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1C" w:rsidRDefault="0078211C" w:rsidP="00DF05A2">
      <w:pPr>
        <w:rPr>
          <w:rFonts w:ascii="Times New Roman"/>
          <w:sz w:val="26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6792"/>
      </w:tblGrid>
      <w:tr w:rsidR="0078211C">
        <w:trPr>
          <w:trHeight w:val="849"/>
        </w:trPr>
        <w:tc>
          <w:tcPr>
            <w:tcW w:w="8928" w:type="dxa"/>
            <w:gridSpan w:val="2"/>
            <w:shd w:val="clear" w:color="auto" w:fill="C4D7EF"/>
          </w:tcPr>
          <w:p w:rsidR="0078211C" w:rsidRDefault="00D26C22" w:rsidP="004908DE">
            <w:pPr>
              <w:pStyle w:val="TableParagraph"/>
              <w:spacing w:before="110" w:line="240" w:lineRule="auto"/>
              <w:ind w:left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PRESTADORES DE SERVIÇO</w:t>
            </w:r>
            <w:bookmarkStart w:id="0" w:name="_GoBack"/>
            <w:bookmarkEnd w:id="0"/>
            <w:r>
              <w:rPr>
                <w:rFonts w:ascii="Arial" w:hAnsi="Arial"/>
                <w:b/>
                <w:w w:val="90"/>
                <w:sz w:val="20"/>
              </w:rPr>
              <w:t>S CREDENCIADOS</w:t>
            </w:r>
          </w:p>
          <w:p w:rsidR="0078211C" w:rsidRDefault="00EE55C0" w:rsidP="004908DE">
            <w:pPr>
              <w:pStyle w:val="TableParagraph"/>
              <w:spacing w:before="121" w:line="240" w:lineRule="auto"/>
              <w:ind w:left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 xml:space="preserve">PSO – </w:t>
            </w:r>
            <w:r w:rsidRPr="0016718C">
              <w:rPr>
                <w:rFonts w:ascii="Arial" w:hAnsi="Arial"/>
                <w:b/>
                <w:w w:val="90"/>
                <w:sz w:val="24"/>
              </w:rPr>
              <w:t>Prest</w:t>
            </w:r>
            <w:r>
              <w:rPr>
                <w:rFonts w:ascii="Arial" w:hAnsi="Arial"/>
                <w:b/>
                <w:w w:val="90"/>
                <w:sz w:val="24"/>
              </w:rPr>
              <w:t>adores de Serviços Operacionais</w:t>
            </w:r>
          </w:p>
        </w:tc>
      </w:tr>
      <w:tr w:rsidR="0078211C" w:rsidTr="00DF05A2">
        <w:trPr>
          <w:trHeight w:val="1134"/>
        </w:trPr>
        <w:tc>
          <w:tcPr>
            <w:tcW w:w="8928" w:type="dxa"/>
            <w:gridSpan w:val="2"/>
            <w:vAlign w:val="center"/>
          </w:tcPr>
          <w:p w:rsidR="0078211C" w:rsidRPr="00DF05A2" w:rsidRDefault="00DF05A2" w:rsidP="00DF05A2">
            <w:pPr>
              <w:pStyle w:val="TableParagraph"/>
              <w:spacing w:line="276" w:lineRule="auto"/>
              <w:ind w:left="350"/>
              <w:rPr>
                <w:rFonts w:ascii="Arial"/>
                <w:b/>
                <w:sz w:val="24"/>
                <w:szCs w:val="24"/>
              </w:rPr>
            </w:pPr>
            <w:r w:rsidRPr="00DF05A2">
              <w:rPr>
                <w:rFonts w:ascii="Arial"/>
                <w:b/>
                <w:sz w:val="24"/>
                <w:szCs w:val="24"/>
              </w:rPr>
              <w:t>UNILINK TRANSPORTES INTEGRADOS LTDA</w:t>
            </w:r>
            <w:r w:rsidR="00D26C22" w:rsidRPr="00DF05A2">
              <w:rPr>
                <w:rFonts w:ascii="Arial"/>
                <w:b/>
                <w:sz w:val="24"/>
                <w:szCs w:val="24"/>
              </w:rPr>
              <w:t>.</w:t>
            </w:r>
          </w:p>
          <w:p w:rsidR="00DF05A2" w:rsidRDefault="00D26C22" w:rsidP="00DF05A2">
            <w:pPr>
              <w:pStyle w:val="TableParagraph"/>
              <w:spacing w:before="4" w:line="276" w:lineRule="auto"/>
              <w:ind w:left="350" w:right="260"/>
              <w:rPr>
                <w:rFonts w:ascii="Arial" w:hAnsi="Arial"/>
                <w:b/>
                <w:color w:val="00AFE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Validade do Credenciamento: </w:t>
            </w:r>
            <w:r w:rsidR="0063095B">
              <w:rPr>
                <w:rFonts w:ascii="Arial" w:hAnsi="Arial"/>
                <w:b/>
                <w:color w:val="00AFEF"/>
                <w:sz w:val="18"/>
              </w:rPr>
              <w:t>17</w:t>
            </w:r>
            <w:r w:rsidR="00177468" w:rsidRPr="00177468">
              <w:rPr>
                <w:rFonts w:ascii="Arial" w:hAnsi="Arial"/>
                <w:b/>
                <w:color w:val="00AFEF"/>
                <w:sz w:val="18"/>
              </w:rPr>
              <w:t xml:space="preserve"> de </w:t>
            </w:r>
            <w:r w:rsidR="00177468">
              <w:rPr>
                <w:rFonts w:ascii="Arial" w:hAnsi="Arial"/>
                <w:b/>
                <w:color w:val="00AFEF"/>
                <w:sz w:val="18"/>
              </w:rPr>
              <w:t>julho de 2034</w:t>
            </w:r>
          </w:p>
          <w:p w:rsidR="0078211C" w:rsidRDefault="00D26C22" w:rsidP="00896499">
            <w:pPr>
              <w:pStyle w:val="TableParagraph"/>
              <w:spacing w:before="4" w:line="276" w:lineRule="auto"/>
              <w:ind w:left="350" w:right="2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Categoria: PS</w:t>
            </w:r>
            <w:r w:rsidR="00177468">
              <w:rPr>
                <w:rFonts w:ascii="Arial" w:hAnsi="Arial"/>
                <w:b/>
                <w:sz w:val="18"/>
              </w:rPr>
              <w:t>O2</w:t>
            </w:r>
            <w:r>
              <w:rPr>
                <w:rFonts w:ascii="Arial" w:hAnsi="Arial"/>
                <w:b/>
                <w:sz w:val="18"/>
              </w:rPr>
              <w:t xml:space="preserve">– Movimentação de Carga Geral </w:t>
            </w:r>
            <w:r w:rsidR="00896499">
              <w:rPr>
                <w:rFonts w:ascii="Arial" w:hAnsi="Arial"/>
                <w:b/>
                <w:sz w:val="18"/>
              </w:rPr>
              <w:t xml:space="preserve">não </w:t>
            </w:r>
            <w:r>
              <w:rPr>
                <w:rFonts w:ascii="Arial" w:hAnsi="Arial"/>
                <w:b/>
                <w:sz w:val="18"/>
              </w:rPr>
              <w:t>Contêineres e Granéis Sólidos</w:t>
            </w:r>
          </w:p>
        </w:tc>
      </w:tr>
      <w:tr w:rsidR="0078211C" w:rsidTr="00DF05A2">
        <w:trPr>
          <w:trHeight w:val="567"/>
        </w:trPr>
        <w:tc>
          <w:tcPr>
            <w:tcW w:w="2136" w:type="dxa"/>
            <w:vAlign w:val="center"/>
          </w:tcPr>
          <w:p w:rsidR="0078211C" w:rsidRDefault="00D26C22">
            <w:pPr>
              <w:pStyle w:val="TableParagraph"/>
              <w:spacing w:before="4" w:line="240" w:lineRule="auto"/>
              <w:ind w:left="67"/>
              <w:rPr>
                <w:sz w:val="20"/>
              </w:rPr>
            </w:pPr>
            <w:r>
              <w:rPr>
                <w:sz w:val="20"/>
              </w:rPr>
              <w:t>Razão Social</w:t>
            </w:r>
          </w:p>
        </w:tc>
        <w:tc>
          <w:tcPr>
            <w:tcW w:w="6792" w:type="dxa"/>
            <w:vAlign w:val="center"/>
          </w:tcPr>
          <w:p w:rsidR="0078211C" w:rsidRDefault="00DF05A2">
            <w:pPr>
              <w:pStyle w:val="TableParagraph"/>
              <w:spacing w:before="5" w:line="220" w:lineRule="exact"/>
              <w:rPr>
                <w:sz w:val="20"/>
              </w:rPr>
            </w:pPr>
            <w:r w:rsidRPr="00DF05A2">
              <w:rPr>
                <w:rFonts w:ascii="Arial"/>
                <w:b/>
                <w:sz w:val="24"/>
                <w:szCs w:val="24"/>
              </w:rPr>
              <w:t>UNILINK TRANSPORTES INTEGRADOS LTDA.</w:t>
            </w:r>
          </w:p>
        </w:tc>
      </w:tr>
      <w:tr w:rsidR="0078211C" w:rsidTr="00DF05A2">
        <w:trPr>
          <w:trHeight w:val="567"/>
        </w:trPr>
        <w:tc>
          <w:tcPr>
            <w:tcW w:w="2136" w:type="dxa"/>
            <w:vAlign w:val="center"/>
          </w:tcPr>
          <w:p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Endereço ( Rua e nº )</w:t>
            </w:r>
          </w:p>
        </w:tc>
        <w:tc>
          <w:tcPr>
            <w:tcW w:w="6792" w:type="dxa"/>
            <w:vAlign w:val="center"/>
          </w:tcPr>
          <w:p w:rsidR="0078211C" w:rsidRDefault="00DF05A2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ROD BR 116, 9.800</w:t>
            </w:r>
          </w:p>
        </w:tc>
      </w:tr>
      <w:tr w:rsidR="0078211C" w:rsidTr="00DF05A2">
        <w:trPr>
          <w:trHeight w:val="567"/>
        </w:trPr>
        <w:tc>
          <w:tcPr>
            <w:tcW w:w="2136" w:type="dxa"/>
            <w:tcBorders>
              <w:bottom w:val="single" w:sz="2" w:space="0" w:color="000000"/>
            </w:tcBorders>
            <w:vAlign w:val="center"/>
          </w:tcPr>
          <w:p w:rsidR="0078211C" w:rsidRDefault="00D26C22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Bairro</w:t>
            </w:r>
          </w:p>
        </w:tc>
        <w:tc>
          <w:tcPr>
            <w:tcW w:w="6792" w:type="dxa"/>
            <w:tcBorders>
              <w:bottom w:val="single" w:sz="2" w:space="0" w:color="000000"/>
            </w:tcBorders>
            <w:vAlign w:val="center"/>
          </w:tcPr>
          <w:p w:rsidR="0078211C" w:rsidRDefault="00DF05A2">
            <w:pPr>
              <w:pStyle w:val="TableParagraph"/>
              <w:spacing w:line="235" w:lineRule="auto"/>
              <w:ind w:right="4964"/>
              <w:rPr>
                <w:sz w:val="20"/>
              </w:rPr>
            </w:pPr>
            <w:r>
              <w:rPr>
                <w:sz w:val="20"/>
              </w:rPr>
              <w:t>JANGURUSSU</w:t>
            </w:r>
          </w:p>
        </w:tc>
      </w:tr>
      <w:tr w:rsidR="0078211C" w:rsidTr="00DF05A2">
        <w:trPr>
          <w:trHeight w:val="567"/>
        </w:trPr>
        <w:tc>
          <w:tcPr>
            <w:tcW w:w="2136" w:type="dxa"/>
            <w:tcBorders>
              <w:top w:val="single" w:sz="2" w:space="0" w:color="000000"/>
            </w:tcBorders>
            <w:vAlign w:val="center"/>
          </w:tcPr>
          <w:p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Cidade</w:t>
            </w:r>
          </w:p>
        </w:tc>
        <w:tc>
          <w:tcPr>
            <w:tcW w:w="6792" w:type="dxa"/>
            <w:tcBorders>
              <w:top w:val="single" w:sz="2" w:space="0" w:color="000000"/>
            </w:tcBorders>
            <w:vAlign w:val="center"/>
          </w:tcPr>
          <w:p w:rsidR="0078211C" w:rsidRDefault="00DF05A2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FORTALEZA</w:t>
            </w:r>
          </w:p>
        </w:tc>
      </w:tr>
      <w:tr w:rsidR="0078211C" w:rsidTr="00DF05A2">
        <w:trPr>
          <w:trHeight w:val="567"/>
        </w:trPr>
        <w:tc>
          <w:tcPr>
            <w:tcW w:w="2136" w:type="dxa"/>
            <w:vAlign w:val="center"/>
          </w:tcPr>
          <w:p w:rsidR="0078211C" w:rsidRDefault="00D26C2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Estado</w:t>
            </w:r>
          </w:p>
        </w:tc>
        <w:tc>
          <w:tcPr>
            <w:tcW w:w="6792" w:type="dxa"/>
            <w:vAlign w:val="center"/>
          </w:tcPr>
          <w:p w:rsidR="0078211C" w:rsidRDefault="00DF05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CEARÁ</w:t>
            </w:r>
          </w:p>
        </w:tc>
      </w:tr>
      <w:tr w:rsidR="0078211C" w:rsidTr="00DF05A2">
        <w:trPr>
          <w:trHeight w:val="567"/>
        </w:trPr>
        <w:tc>
          <w:tcPr>
            <w:tcW w:w="2136" w:type="dxa"/>
            <w:vAlign w:val="center"/>
          </w:tcPr>
          <w:p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CEP</w:t>
            </w:r>
          </w:p>
        </w:tc>
        <w:tc>
          <w:tcPr>
            <w:tcW w:w="6792" w:type="dxa"/>
            <w:vAlign w:val="center"/>
          </w:tcPr>
          <w:p w:rsidR="0078211C" w:rsidRDefault="00DF05A2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60.8</w:t>
            </w:r>
            <w:r w:rsidR="004908DE">
              <w:rPr>
                <w:sz w:val="20"/>
              </w:rPr>
              <w:t>50-012</w:t>
            </w:r>
          </w:p>
        </w:tc>
      </w:tr>
      <w:tr w:rsidR="0078211C" w:rsidTr="00DF05A2">
        <w:trPr>
          <w:trHeight w:val="567"/>
        </w:trPr>
        <w:tc>
          <w:tcPr>
            <w:tcW w:w="2136" w:type="dxa"/>
            <w:vAlign w:val="center"/>
          </w:tcPr>
          <w:p w:rsidR="0078211C" w:rsidRDefault="00D26C22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C.N.P.J.</w:t>
            </w:r>
          </w:p>
        </w:tc>
        <w:tc>
          <w:tcPr>
            <w:tcW w:w="6792" w:type="dxa"/>
            <w:vAlign w:val="center"/>
          </w:tcPr>
          <w:p w:rsidR="0078211C" w:rsidRDefault="004908D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04.009.865/0001-70</w:t>
            </w:r>
          </w:p>
        </w:tc>
      </w:tr>
      <w:tr w:rsidR="0078211C" w:rsidTr="00DF05A2">
        <w:trPr>
          <w:trHeight w:val="567"/>
        </w:trPr>
        <w:tc>
          <w:tcPr>
            <w:tcW w:w="2136" w:type="dxa"/>
            <w:vAlign w:val="center"/>
          </w:tcPr>
          <w:p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InscriçãoEstadual</w:t>
            </w:r>
          </w:p>
        </w:tc>
        <w:tc>
          <w:tcPr>
            <w:tcW w:w="6792" w:type="dxa"/>
            <w:vAlign w:val="center"/>
          </w:tcPr>
          <w:p w:rsidR="0078211C" w:rsidRDefault="004908DE">
            <w:pPr>
              <w:pStyle w:val="TableParagraph"/>
              <w:spacing w:line="240" w:lineRule="auto"/>
              <w:ind w:right="4964"/>
              <w:rPr>
                <w:sz w:val="20"/>
              </w:rPr>
            </w:pPr>
            <w:r>
              <w:rPr>
                <w:sz w:val="20"/>
              </w:rPr>
              <w:t>06.300.903-0</w:t>
            </w:r>
          </w:p>
        </w:tc>
      </w:tr>
      <w:tr w:rsidR="0078211C" w:rsidTr="00DF05A2">
        <w:trPr>
          <w:trHeight w:val="567"/>
        </w:trPr>
        <w:tc>
          <w:tcPr>
            <w:tcW w:w="2136" w:type="dxa"/>
            <w:vAlign w:val="center"/>
          </w:tcPr>
          <w:p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Telefone</w:t>
            </w:r>
          </w:p>
        </w:tc>
        <w:tc>
          <w:tcPr>
            <w:tcW w:w="6792" w:type="dxa"/>
            <w:vAlign w:val="center"/>
          </w:tcPr>
          <w:p w:rsidR="0078211C" w:rsidRDefault="00DF05A2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(85) 3231.0075</w:t>
            </w:r>
            <w:r w:rsidR="00177468">
              <w:rPr>
                <w:sz w:val="20"/>
              </w:rPr>
              <w:t xml:space="preserve"> // (85) 3270.3115</w:t>
            </w:r>
          </w:p>
        </w:tc>
      </w:tr>
      <w:tr w:rsidR="0078211C" w:rsidTr="00DF05A2">
        <w:trPr>
          <w:trHeight w:val="567"/>
        </w:trPr>
        <w:tc>
          <w:tcPr>
            <w:tcW w:w="2136" w:type="dxa"/>
            <w:tcBorders>
              <w:bottom w:val="single" w:sz="2" w:space="0" w:color="000000"/>
            </w:tcBorders>
            <w:vAlign w:val="center"/>
          </w:tcPr>
          <w:p w:rsidR="0078211C" w:rsidRDefault="00D26C22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WEB</w:t>
            </w:r>
          </w:p>
        </w:tc>
        <w:tc>
          <w:tcPr>
            <w:tcW w:w="6792" w:type="dxa"/>
            <w:tcBorders>
              <w:bottom w:val="single" w:sz="2" w:space="0" w:color="000000"/>
            </w:tcBorders>
            <w:vAlign w:val="center"/>
          </w:tcPr>
          <w:p w:rsidR="0078211C" w:rsidRDefault="00E304E2">
            <w:pPr>
              <w:pStyle w:val="TableParagraph"/>
              <w:spacing w:line="210" w:lineRule="exact"/>
              <w:rPr>
                <w:sz w:val="20"/>
              </w:rPr>
            </w:pPr>
            <w:hyperlink r:id="rId7" w:history="1">
              <w:r w:rsidR="00177468" w:rsidRPr="00B07D58">
                <w:rPr>
                  <w:rStyle w:val="Hyperlink"/>
                  <w:sz w:val="20"/>
                </w:rPr>
                <w:t>http://unilinktransportes.com.br</w:t>
              </w:r>
            </w:hyperlink>
          </w:p>
        </w:tc>
      </w:tr>
      <w:tr w:rsidR="0078211C" w:rsidTr="00DF05A2">
        <w:trPr>
          <w:trHeight w:val="567"/>
        </w:trPr>
        <w:tc>
          <w:tcPr>
            <w:tcW w:w="2136" w:type="dxa"/>
            <w:tcBorders>
              <w:top w:val="single" w:sz="2" w:space="0" w:color="000000"/>
            </w:tcBorders>
            <w:vAlign w:val="center"/>
          </w:tcPr>
          <w:p w:rsidR="0078211C" w:rsidRDefault="00D26C22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E-mails</w:t>
            </w:r>
          </w:p>
        </w:tc>
        <w:tc>
          <w:tcPr>
            <w:tcW w:w="6792" w:type="dxa"/>
            <w:tcBorders>
              <w:top w:val="single" w:sz="2" w:space="0" w:color="000000"/>
            </w:tcBorders>
            <w:vAlign w:val="center"/>
          </w:tcPr>
          <w:p w:rsidR="0078211C" w:rsidRDefault="00E304E2" w:rsidP="00DF05A2">
            <w:pPr>
              <w:pStyle w:val="TableParagraph"/>
              <w:spacing w:line="224" w:lineRule="exact"/>
              <w:rPr>
                <w:sz w:val="20"/>
              </w:rPr>
            </w:pPr>
            <w:hyperlink r:id="rId8" w:history="1">
              <w:r w:rsidR="00DF05A2" w:rsidRPr="00B07D58">
                <w:rPr>
                  <w:rStyle w:val="Hyperlink"/>
                  <w:sz w:val="20"/>
                </w:rPr>
                <w:t>comercial@unilinktransportes.com.br</w:t>
              </w:r>
            </w:hyperlink>
          </w:p>
        </w:tc>
      </w:tr>
    </w:tbl>
    <w:p w:rsidR="003C42AE" w:rsidRDefault="003C42AE"/>
    <w:sectPr w:rsidR="003C42AE">
      <w:headerReference w:type="default" r:id="rId9"/>
      <w:pgSz w:w="12240" w:h="15840"/>
      <w:pgMar w:top="1700" w:right="1500" w:bottom="280" w:left="1340" w:header="6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4E2" w:rsidRDefault="00E304E2">
      <w:r>
        <w:separator/>
      </w:r>
    </w:p>
  </w:endnote>
  <w:endnote w:type="continuationSeparator" w:id="0">
    <w:p w:rsidR="00E304E2" w:rsidRDefault="00E3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4E2" w:rsidRDefault="00E304E2">
      <w:r>
        <w:separator/>
      </w:r>
    </w:p>
  </w:footnote>
  <w:footnote w:type="continuationSeparator" w:id="0">
    <w:p w:rsidR="00E304E2" w:rsidRDefault="00E30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11C" w:rsidRDefault="0078211C">
    <w:pPr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1C"/>
    <w:rsid w:val="00177468"/>
    <w:rsid w:val="003C42AE"/>
    <w:rsid w:val="00474739"/>
    <w:rsid w:val="004908DE"/>
    <w:rsid w:val="0063095B"/>
    <w:rsid w:val="0078211C"/>
    <w:rsid w:val="00896499"/>
    <w:rsid w:val="00905B38"/>
    <w:rsid w:val="00B85BE4"/>
    <w:rsid w:val="00C416DC"/>
    <w:rsid w:val="00D26C22"/>
    <w:rsid w:val="00DF05A2"/>
    <w:rsid w:val="00E304E2"/>
    <w:rsid w:val="00EE55C0"/>
    <w:rsid w:val="00FD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66"/>
    </w:pPr>
  </w:style>
  <w:style w:type="paragraph" w:styleId="Cabealho">
    <w:name w:val="header"/>
    <w:basedOn w:val="Normal"/>
    <w:link w:val="Cabealho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paragraph" w:styleId="Rodap">
    <w:name w:val="footer"/>
    <w:basedOn w:val="Normal"/>
    <w:link w:val="Rodap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character" w:styleId="Hyperlink">
    <w:name w:val="Hyperlink"/>
    <w:basedOn w:val="Fontepargpadro"/>
    <w:uiPriority w:val="99"/>
    <w:unhideWhenUsed/>
    <w:rsid w:val="00DF05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66"/>
    </w:pPr>
  </w:style>
  <w:style w:type="paragraph" w:styleId="Cabealho">
    <w:name w:val="header"/>
    <w:basedOn w:val="Normal"/>
    <w:link w:val="Cabealho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paragraph" w:styleId="Rodap">
    <w:name w:val="footer"/>
    <w:basedOn w:val="Normal"/>
    <w:link w:val="Rodap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character" w:styleId="Hyperlink">
    <w:name w:val="Hyperlink"/>
    <w:basedOn w:val="Fontepargpadro"/>
    <w:uiPriority w:val="99"/>
    <w:unhideWhenUsed/>
    <w:rsid w:val="00DF05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ercial@unilinktransporte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nilinktransportes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Lista atualizada prestadores de serviços acessorio PSA.docx</vt:lpstr>
    </vt:vector>
  </TitlesOfParts>
  <Company>Hewlett-Packard Company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atualizada prestadores de serviços acessorio PSA.docx</dc:title>
  <dc:creator>rubens.couto</dc:creator>
  <cp:lastModifiedBy>Paulo Roberto Silva Ribeiro</cp:lastModifiedBy>
  <cp:revision>4</cp:revision>
  <dcterms:created xsi:type="dcterms:W3CDTF">2021-05-19T19:03:00Z</dcterms:created>
  <dcterms:modified xsi:type="dcterms:W3CDTF">2021-06-18T14:23:00Z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 Word - Lista atualizada prestadores de serviços acessorio PSA.docx</vt:lpwstr>
  </property>
  <property fmtid="{D5CDD505-2E9C-101B-9397-08002B2CF9AE}" pid="4" name="LastSaved">
    <vt:filetime>2021-05-14T00:00:00Z</vt:filetime>
  </property>
</Properties>
</file>