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38626CFF" w14:textId="77777777" w:rsidR="00E23E31" w:rsidRDefault="00E23E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23E31" w:rsidRPr="00E23E31" w14:paraId="5942CFCE" w14:textId="77777777" w:rsidTr="00E23E31">
        <w:tc>
          <w:tcPr>
            <w:tcW w:w="8644" w:type="dxa"/>
            <w:gridSpan w:val="2"/>
            <w:shd w:val="clear" w:color="auto" w:fill="00969A"/>
          </w:tcPr>
          <w:p w14:paraId="19E0C7F7" w14:textId="77777777" w:rsidR="00E23E31" w:rsidRPr="00E23E31" w:rsidRDefault="00E23E31" w:rsidP="00E23E3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743CBD9B" w14:textId="5F641E87" w:rsidR="00E23E31" w:rsidRPr="00E23E31" w:rsidRDefault="00E23E31" w:rsidP="00E23E31">
            <w:pPr>
              <w:jc w:val="center"/>
              <w:rPr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PSA – PRESTADORES DE SERVIÇOS ACESSÓRIOS</w:t>
            </w:r>
          </w:p>
        </w:tc>
      </w:tr>
      <w:tr w:rsidR="00E23E31" w:rsidRPr="00E23E31" w14:paraId="1BCC9FD5" w14:textId="77777777" w:rsidTr="0038607A">
        <w:tc>
          <w:tcPr>
            <w:tcW w:w="8644" w:type="dxa"/>
            <w:gridSpan w:val="2"/>
          </w:tcPr>
          <w:p w14:paraId="1B71BB49" w14:textId="51E8D1F3" w:rsidR="00E23E31" w:rsidRPr="00E23E31" w:rsidRDefault="00E23E31" w:rsidP="00E23E31">
            <w:pPr>
              <w:jc w:val="center"/>
              <w:rPr>
                <w:b/>
                <w:sz w:val="28"/>
              </w:rPr>
            </w:pPr>
            <w:r w:rsidRPr="00E23E31">
              <w:rPr>
                <w:b/>
                <w:sz w:val="28"/>
              </w:rPr>
              <w:t>DANIEL TRANSPORTES LTDA.</w:t>
            </w:r>
          </w:p>
          <w:p w14:paraId="752AA55A" w14:textId="77777777" w:rsidR="00E23E31" w:rsidRPr="00E23E31" w:rsidRDefault="00E23E31" w:rsidP="00E23E31">
            <w:pPr>
              <w:jc w:val="center"/>
              <w:rPr>
                <w:b/>
                <w:sz w:val="24"/>
              </w:rPr>
            </w:pPr>
            <w:r w:rsidRPr="00E23E31">
              <w:rPr>
                <w:b/>
                <w:sz w:val="24"/>
              </w:rPr>
              <w:t xml:space="preserve">Validade do Credenciamento: </w:t>
            </w:r>
            <w:r w:rsidRPr="00E23E31">
              <w:rPr>
                <w:b/>
                <w:color w:val="00969A"/>
                <w:sz w:val="24"/>
              </w:rPr>
              <w:t>01 de dezembro de 2021</w:t>
            </w:r>
          </w:p>
          <w:p w14:paraId="50B71C7C" w14:textId="20E053A9" w:rsidR="00E23E31" w:rsidRPr="00E23E31" w:rsidRDefault="00E23E31" w:rsidP="00E23E31">
            <w:pPr>
              <w:jc w:val="center"/>
              <w:rPr>
                <w:sz w:val="24"/>
              </w:rPr>
            </w:pPr>
            <w:r w:rsidRPr="00E23E31">
              <w:rPr>
                <w:b/>
                <w:sz w:val="24"/>
              </w:rPr>
              <w:t>Categoria: PSA</w:t>
            </w:r>
            <w:r w:rsidR="00B80D28">
              <w:rPr>
                <w:b/>
                <w:sz w:val="24"/>
              </w:rPr>
              <w:t xml:space="preserve"> </w:t>
            </w:r>
            <w:r w:rsidRPr="00E23E31">
              <w:rPr>
                <w:b/>
                <w:sz w:val="24"/>
              </w:rPr>
              <w:t>1</w:t>
            </w:r>
            <w:r w:rsidR="00B80D28">
              <w:rPr>
                <w:b/>
                <w:sz w:val="24"/>
              </w:rPr>
              <w:t xml:space="preserve"> </w:t>
            </w:r>
            <w:r w:rsidRPr="00E23E31">
              <w:rPr>
                <w:b/>
                <w:sz w:val="24"/>
              </w:rPr>
              <w:t>– Movimentação de Carga Geral (Contêineres e Carga Solta) e Granéis Sólidos</w:t>
            </w:r>
            <w:r w:rsidR="00B80D28">
              <w:rPr>
                <w:b/>
                <w:sz w:val="24"/>
              </w:rPr>
              <w:t>.</w:t>
            </w:r>
            <w:bookmarkStart w:id="0" w:name="_GoBack"/>
            <w:bookmarkEnd w:id="0"/>
          </w:p>
        </w:tc>
      </w:tr>
      <w:tr w:rsidR="00E23E31" w:rsidRPr="00E23E31" w14:paraId="60F3476A" w14:textId="77777777" w:rsidTr="00E23E31">
        <w:tc>
          <w:tcPr>
            <w:tcW w:w="2235" w:type="dxa"/>
          </w:tcPr>
          <w:p w14:paraId="141C7F9B" w14:textId="4C2A0F71" w:rsidR="00E23E31" w:rsidRPr="00E23E31" w:rsidRDefault="00E23E3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24580CE4" w14:textId="3E37A900" w:rsidR="00E23E31" w:rsidRPr="00E23E31" w:rsidRDefault="00E23E31" w:rsidP="001B68E0">
            <w:pPr>
              <w:rPr>
                <w:sz w:val="24"/>
              </w:rPr>
            </w:pPr>
            <w:r w:rsidRPr="00577C98">
              <w:t>DANIEL TRANSPORTES LTDA (MATRIZ)</w:t>
            </w:r>
          </w:p>
        </w:tc>
      </w:tr>
      <w:tr w:rsidR="00E23E31" w:rsidRPr="00E23E31" w14:paraId="37EF229C" w14:textId="77777777" w:rsidTr="00E23E31">
        <w:tc>
          <w:tcPr>
            <w:tcW w:w="2235" w:type="dxa"/>
          </w:tcPr>
          <w:p w14:paraId="70079D60" w14:textId="049F3753" w:rsidR="00E23E31" w:rsidRPr="00E23E31" w:rsidRDefault="00E23E3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6F2D4CFB" w14:textId="785B2C54" w:rsidR="00E23E31" w:rsidRPr="00E23E31" w:rsidRDefault="00E23E31" w:rsidP="001B68E0">
            <w:pPr>
              <w:rPr>
                <w:sz w:val="24"/>
              </w:rPr>
            </w:pPr>
            <w:r w:rsidRPr="00577C98">
              <w:t>DANIEL TRANSPORTES LTDA (FILIAL PORTO PECÉM)</w:t>
            </w:r>
          </w:p>
        </w:tc>
      </w:tr>
      <w:tr w:rsidR="00E23E31" w:rsidRPr="00E23E31" w14:paraId="46EEDEC9" w14:textId="77777777" w:rsidTr="00E23E31">
        <w:tc>
          <w:tcPr>
            <w:tcW w:w="2235" w:type="dxa"/>
          </w:tcPr>
          <w:p w14:paraId="6C0F8406" w14:textId="6B1A1363" w:rsidR="00E23E31" w:rsidRPr="00E23E31" w:rsidRDefault="00E23E3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2A48D3B7" w14:textId="5CC08FB8" w:rsidR="00E23E31" w:rsidRPr="00E23E31" w:rsidRDefault="00E23E31" w:rsidP="001B68E0">
            <w:pPr>
              <w:rPr>
                <w:sz w:val="24"/>
              </w:rPr>
            </w:pPr>
            <w:r w:rsidRPr="00577C98">
              <w:t>Rua Jardim Botânico, nº 2095 (MATRIZ</w:t>
            </w:r>
            <w:proofErr w:type="gramStart"/>
            <w:r w:rsidRPr="00577C98">
              <w:t>)</w:t>
            </w:r>
            <w:proofErr w:type="gramEnd"/>
          </w:p>
        </w:tc>
      </w:tr>
      <w:tr w:rsidR="00E23E31" w:rsidRPr="00E23E31" w14:paraId="550126DD" w14:textId="77777777" w:rsidTr="00E23E31">
        <w:tc>
          <w:tcPr>
            <w:tcW w:w="2235" w:type="dxa"/>
          </w:tcPr>
          <w:p w14:paraId="54E58D8D" w14:textId="6266AB8F" w:rsidR="00E23E31" w:rsidRPr="00E23E31" w:rsidRDefault="00E23E3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05742D79" w14:textId="625673C3" w:rsidR="00E23E31" w:rsidRPr="00E23E31" w:rsidRDefault="00E23E31" w:rsidP="001B68E0">
            <w:pPr>
              <w:rPr>
                <w:sz w:val="24"/>
              </w:rPr>
            </w:pPr>
            <w:r w:rsidRPr="00577C98">
              <w:t xml:space="preserve">Esplanada do Pecém, S/N, Bloco B - Sala </w:t>
            </w:r>
            <w:proofErr w:type="gramStart"/>
            <w:r w:rsidRPr="00577C98">
              <w:t>5</w:t>
            </w:r>
            <w:proofErr w:type="gramEnd"/>
            <w:r w:rsidRPr="00577C98">
              <w:t xml:space="preserve"> – </w:t>
            </w:r>
            <w:proofErr w:type="spellStart"/>
            <w:r w:rsidRPr="00577C98">
              <w:t>Pécem</w:t>
            </w:r>
            <w:proofErr w:type="spellEnd"/>
            <w:r w:rsidRPr="00577C98">
              <w:t xml:space="preserve"> (FILIAL)</w:t>
            </w:r>
          </w:p>
        </w:tc>
      </w:tr>
      <w:tr w:rsidR="00E23E31" w:rsidRPr="00E23E31" w14:paraId="17DB374B" w14:textId="77777777" w:rsidTr="00E23E31">
        <w:tc>
          <w:tcPr>
            <w:tcW w:w="2235" w:type="dxa"/>
          </w:tcPr>
          <w:p w14:paraId="283CD70F" w14:textId="17D06AB0" w:rsidR="00E23E31" w:rsidRPr="00E23E31" w:rsidRDefault="00E23E3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41132E12" w14:textId="29A3EB97" w:rsidR="00E23E31" w:rsidRPr="00E23E31" w:rsidRDefault="00E23E31" w:rsidP="001B68E0">
            <w:pPr>
              <w:rPr>
                <w:sz w:val="24"/>
              </w:rPr>
            </w:pPr>
            <w:proofErr w:type="spellStart"/>
            <w:r w:rsidRPr="00577C98">
              <w:t>Messejana</w:t>
            </w:r>
            <w:proofErr w:type="spellEnd"/>
            <w:r w:rsidRPr="00577C98">
              <w:t xml:space="preserve"> (MATRIZ) </w:t>
            </w:r>
            <w:proofErr w:type="spellStart"/>
            <w:r w:rsidRPr="00577C98">
              <w:t>Pecém</w:t>
            </w:r>
            <w:proofErr w:type="spellEnd"/>
            <w:r w:rsidRPr="00577C98">
              <w:t xml:space="preserve"> (FILIAL)</w:t>
            </w:r>
          </w:p>
        </w:tc>
      </w:tr>
      <w:tr w:rsidR="00E23E31" w:rsidRPr="00E23E31" w14:paraId="7325F17C" w14:textId="77777777" w:rsidTr="00E23E31">
        <w:tc>
          <w:tcPr>
            <w:tcW w:w="2235" w:type="dxa"/>
          </w:tcPr>
          <w:p w14:paraId="4FE4E80D" w14:textId="31999E55" w:rsidR="00E23E31" w:rsidRPr="00E23E31" w:rsidRDefault="00E23E3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1BA71038" w14:textId="1091BAFA" w:rsidR="00E23E31" w:rsidRPr="00E23E31" w:rsidRDefault="00E23E31" w:rsidP="001B68E0">
            <w:pPr>
              <w:rPr>
                <w:sz w:val="24"/>
              </w:rPr>
            </w:pPr>
            <w:r w:rsidRPr="00577C98">
              <w:t>Fortaleza (MATRIZ)</w:t>
            </w:r>
          </w:p>
        </w:tc>
      </w:tr>
      <w:tr w:rsidR="00E23E31" w:rsidRPr="00E23E31" w14:paraId="46941CBB" w14:textId="77777777" w:rsidTr="00E23E31">
        <w:tc>
          <w:tcPr>
            <w:tcW w:w="2235" w:type="dxa"/>
          </w:tcPr>
          <w:p w14:paraId="11AE0448" w14:textId="6D5BE5CA" w:rsidR="00E23E31" w:rsidRPr="00E23E31" w:rsidRDefault="00E23E3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5BE6F6BA" w14:textId="41BEC85C" w:rsidR="00E23E31" w:rsidRPr="00E23E31" w:rsidRDefault="00E23E31" w:rsidP="001B68E0">
            <w:pPr>
              <w:rPr>
                <w:sz w:val="24"/>
              </w:rPr>
            </w:pPr>
            <w:r w:rsidRPr="00577C98">
              <w:t>São Gonçalo do Amarante (FILIAL)</w:t>
            </w:r>
          </w:p>
        </w:tc>
      </w:tr>
      <w:tr w:rsidR="00E23E31" w:rsidRPr="00E23E31" w14:paraId="0B10F70D" w14:textId="77777777" w:rsidTr="00E23E31">
        <w:tc>
          <w:tcPr>
            <w:tcW w:w="2235" w:type="dxa"/>
          </w:tcPr>
          <w:p w14:paraId="3B1EFFA3" w14:textId="0A395BBE" w:rsidR="00E23E31" w:rsidRPr="00E23E31" w:rsidRDefault="00E23E3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2F41D18E" w14:textId="4F194C76" w:rsidR="00E23E31" w:rsidRPr="00E23E31" w:rsidRDefault="00E23E31" w:rsidP="001B68E0">
            <w:pPr>
              <w:rPr>
                <w:sz w:val="24"/>
              </w:rPr>
            </w:pPr>
            <w:r w:rsidRPr="00577C98">
              <w:t>Ceará</w:t>
            </w:r>
          </w:p>
        </w:tc>
      </w:tr>
      <w:tr w:rsidR="00E23E31" w:rsidRPr="00E23E31" w14:paraId="5B9CEC77" w14:textId="77777777" w:rsidTr="00E23E31">
        <w:tc>
          <w:tcPr>
            <w:tcW w:w="2235" w:type="dxa"/>
          </w:tcPr>
          <w:p w14:paraId="24E2659F" w14:textId="71BF3ECC" w:rsidR="00E23E31" w:rsidRPr="00E23E31" w:rsidRDefault="00E23E3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1C614B92" w14:textId="189718F2" w:rsidR="00E23E31" w:rsidRPr="00E23E31" w:rsidRDefault="00E23E31" w:rsidP="001B68E0">
            <w:pPr>
              <w:rPr>
                <w:sz w:val="24"/>
              </w:rPr>
            </w:pPr>
            <w:r w:rsidRPr="00577C98">
              <w:t>60.874-120 (MATRIZ)</w:t>
            </w:r>
          </w:p>
        </w:tc>
      </w:tr>
      <w:tr w:rsidR="00E23E31" w:rsidRPr="00E23E31" w14:paraId="758CD0B2" w14:textId="77777777" w:rsidTr="00E23E31">
        <w:tc>
          <w:tcPr>
            <w:tcW w:w="2235" w:type="dxa"/>
          </w:tcPr>
          <w:p w14:paraId="2E287590" w14:textId="50D90D39" w:rsidR="00E23E31" w:rsidRPr="00E23E31" w:rsidRDefault="00E23E3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6132D11B" w14:textId="77A4B9BA" w:rsidR="00E23E31" w:rsidRPr="00E23E31" w:rsidRDefault="00E23E31" w:rsidP="001B68E0">
            <w:pPr>
              <w:rPr>
                <w:sz w:val="24"/>
              </w:rPr>
            </w:pPr>
            <w:r w:rsidRPr="00577C98">
              <w:t>62.674-000 (FILIAL)</w:t>
            </w:r>
          </w:p>
        </w:tc>
      </w:tr>
      <w:tr w:rsidR="00E23E31" w:rsidRPr="00E23E31" w14:paraId="3790E392" w14:textId="77777777" w:rsidTr="00E23E31">
        <w:tc>
          <w:tcPr>
            <w:tcW w:w="2235" w:type="dxa"/>
          </w:tcPr>
          <w:p w14:paraId="362F3F57" w14:textId="31DD19F3" w:rsidR="00E23E31" w:rsidRPr="00E23E31" w:rsidRDefault="00E23E31" w:rsidP="001B68E0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4D9DBE0D" w14:textId="05760F28" w:rsidR="00E23E31" w:rsidRPr="00E23E31" w:rsidRDefault="00E23E31" w:rsidP="001B68E0">
            <w:pPr>
              <w:rPr>
                <w:sz w:val="24"/>
              </w:rPr>
            </w:pPr>
            <w:r w:rsidRPr="00577C98">
              <w:t>09.487.141/0001-55 (MATRIZ)</w:t>
            </w:r>
          </w:p>
        </w:tc>
      </w:tr>
    </w:tbl>
    <w:p w14:paraId="3DD5BD60" w14:textId="5A2F9E79" w:rsidR="00E23E31" w:rsidRPr="001B68E0" w:rsidRDefault="00E23E31" w:rsidP="001B68E0"/>
    <w:sectPr w:rsidR="00E23E31" w:rsidRPr="001B68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271CB" w14:textId="77777777" w:rsidR="00F4428C" w:rsidRDefault="00F4428C" w:rsidP="00054BF6">
      <w:pPr>
        <w:spacing w:after="0" w:line="240" w:lineRule="auto"/>
      </w:pPr>
      <w:r>
        <w:separator/>
      </w:r>
    </w:p>
  </w:endnote>
  <w:endnote w:type="continuationSeparator" w:id="0">
    <w:p w14:paraId="59E810E0" w14:textId="77777777" w:rsidR="00F4428C" w:rsidRDefault="00F4428C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F1170" w14:textId="77777777" w:rsidR="00F4428C" w:rsidRDefault="00F4428C" w:rsidP="00054BF6">
      <w:pPr>
        <w:spacing w:after="0" w:line="240" w:lineRule="auto"/>
      </w:pPr>
      <w:r>
        <w:separator/>
      </w:r>
    </w:p>
  </w:footnote>
  <w:footnote w:type="continuationSeparator" w:id="0">
    <w:p w14:paraId="14E19DFB" w14:textId="77777777" w:rsidR="00F4428C" w:rsidRDefault="00F4428C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6302C61F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7C778B85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6BFCF9A9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54BF6"/>
    <w:rsid w:val="000F56EE"/>
    <w:rsid w:val="00150C7C"/>
    <w:rsid w:val="001B68E0"/>
    <w:rsid w:val="00244419"/>
    <w:rsid w:val="0038663C"/>
    <w:rsid w:val="003D3E25"/>
    <w:rsid w:val="003F2D7B"/>
    <w:rsid w:val="004377D3"/>
    <w:rsid w:val="004418D0"/>
    <w:rsid w:val="00442571"/>
    <w:rsid w:val="004A23D4"/>
    <w:rsid w:val="004D1726"/>
    <w:rsid w:val="005341BE"/>
    <w:rsid w:val="00616C2A"/>
    <w:rsid w:val="007B2C09"/>
    <w:rsid w:val="007C6FCE"/>
    <w:rsid w:val="00870E5A"/>
    <w:rsid w:val="008B38F1"/>
    <w:rsid w:val="008D391E"/>
    <w:rsid w:val="0093196E"/>
    <w:rsid w:val="0095626B"/>
    <w:rsid w:val="00997400"/>
    <w:rsid w:val="009B4760"/>
    <w:rsid w:val="009B601D"/>
    <w:rsid w:val="00A91E46"/>
    <w:rsid w:val="00AC478D"/>
    <w:rsid w:val="00AD147F"/>
    <w:rsid w:val="00B80D28"/>
    <w:rsid w:val="00BD004C"/>
    <w:rsid w:val="00C51635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4428C"/>
    <w:rsid w:val="00F7314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ACD8-A5FC-4E76-BA63-B497E61F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2021-08-12T17:31:00Z</dcterms:created>
  <dcterms:modified xsi:type="dcterms:W3CDTF">2021-08-12T17:31:00Z</dcterms:modified>
</cp:coreProperties>
</file>