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421B76" w14:textId="77777777" w:rsidR="00734BC9" w:rsidRPr="004B4258" w:rsidRDefault="00785A08" w:rsidP="00E755F3">
      <w:pPr>
        <w:spacing w:after="0" w:line="360" w:lineRule="auto"/>
        <w:jc w:val="center"/>
        <w:rPr>
          <w:rFonts w:ascii="Arial Narrow" w:hAnsi="Arial Narrow" w:cs="Times New Roman"/>
          <w:b/>
          <w:color w:val="000000" w:themeColor="text1"/>
          <w:sz w:val="24"/>
          <w:szCs w:val="24"/>
        </w:rPr>
      </w:pPr>
      <w:r w:rsidRPr="004B4258">
        <w:rPr>
          <w:rFonts w:ascii="Arial Narrow" w:hAnsi="Arial Narrow" w:cs="Times New Roman"/>
          <w:b/>
          <w:color w:val="000000" w:themeColor="text1"/>
          <w:sz w:val="24"/>
          <w:szCs w:val="24"/>
        </w:rPr>
        <w:t>Orientações sobre Termo de Anuência</w:t>
      </w:r>
    </w:p>
    <w:p w14:paraId="7E244A11" w14:textId="59297E90" w:rsidR="00734BC9" w:rsidRPr="004B4258" w:rsidRDefault="00734BC9" w:rsidP="00E755F3">
      <w:pPr>
        <w:spacing w:after="0" w:line="360" w:lineRule="auto"/>
        <w:ind w:firstLine="708"/>
        <w:jc w:val="both"/>
        <w:rPr>
          <w:rFonts w:ascii="Arial Narrow" w:hAnsi="Arial Narrow" w:cs="Times New Roman"/>
          <w:color w:val="000000" w:themeColor="text1"/>
          <w:sz w:val="24"/>
          <w:szCs w:val="24"/>
        </w:rPr>
      </w:pPr>
      <w:r w:rsidRPr="004B4258">
        <w:rPr>
          <w:rFonts w:ascii="Arial Narrow" w:hAnsi="Arial Narrow" w:cs="Times New Roman"/>
          <w:color w:val="000000" w:themeColor="text1"/>
          <w:sz w:val="24"/>
          <w:szCs w:val="24"/>
        </w:rPr>
        <w:t>Em casos de implantação de empreendimentos em terrenos de propriedade de particulares</w:t>
      </w:r>
      <w:r w:rsidR="000253CF">
        <w:rPr>
          <w:rFonts w:ascii="Arial Narrow" w:hAnsi="Arial Narrow" w:cs="Times New Roman"/>
          <w:color w:val="000000" w:themeColor="text1"/>
          <w:sz w:val="24"/>
          <w:szCs w:val="24"/>
        </w:rPr>
        <w:t>,</w:t>
      </w:r>
      <w:r w:rsidR="004B4258" w:rsidRPr="004B4258">
        <w:rPr>
          <w:rFonts w:ascii="Arial Narrow" w:hAnsi="Arial Narrow" w:cs="Times New Roman"/>
          <w:color w:val="000000" w:themeColor="text1"/>
          <w:sz w:val="24"/>
          <w:szCs w:val="24"/>
        </w:rPr>
        <w:t xml:space="preserve"> </w:t>
      </w:r>
      <w:r w:rsidRPr="004B4258">
        <w:rPr>
          <w:rFonts w:ascii="Arial Narrow" w:hAnsi="Arial Narrow" w:cs="Times New Roman"/>
          <w:color w:val="000000" w:themeColor="text1"/>
          <w:sz w:val="24"/>
          <w:szCs w:val="24"/>
        </w:rPr>
        <w:t>localizados no âmbito da poligonal do Complexo Industrial e Portuário do Pecém,</w:t>
      </w:r>
      <w:r w:rsidR="004B4258">
        <w:rPr>
          <w:rFonts w:ascii="Arial Narrow" w:hAnsi="Arial Narrow" w:cs="Times New Roman"/>
          <w:color w:val="000000" w:themeColor="text1"/>
          <w:sz w:val="24"/>
          <w:szCs w:val="24"/>
        </w:rPr>
        <w:t xml:space="preserve"> </w:t>
      </w:r>
      <w:r w:rsidRPr="004B4258">
        <w:rPr>
          <w:rFonts w:ascii="Arial Narrow" w:hAnsi="Arial Narrow" w:cs="Times New Roman"/>
          <w:color w:val="000000" w:themeColor="text1"/>
          <w:sz w:val="24"/>
          <w:szCs w:val="24"/>
        </w:rPr>
        <w:t>é requerida a elaboração de um Termo de Anuência pela Companhia de Desenvolvimento do Complexo Industrial e Portuário do Pecém – CIPP.</w:t>
      </w:r>
    </w:p>
    <w:p w14:paraId="513A63F6" w14:textId="5755142D" w:rsidR="00734BC9" w:rsidRPr="004B4258" w:rsidRDefault="004B4258" w:rsidP="00E755F3">
      <w:pPr>
        <w:spacing w:after="0" w:line="360" w:lineRule="auto"/>
        <w:ind w:firstLine="708"/>
        <w:jc w:val="both"/>
        <w:rPr>
          <w:rFonts w:ascii="Arial Narrow" w:hAnsi="Arial Narrow" w:cs="Times New Roman"/>
          <w:color w:val="000000" w:themeColor="text1"/>
          <w:sz w:val="24"/>
          <w:szCs w:val="24"/>
        </w:rPr>
      </w:pPr>
      <w:r>
        <w:rPr>
          <w:rFonts w:ascii="Arial Narrow" w:hAnsi="Arial Narrow" w:cs="Times New Roman"/>
          <w:color w:val="000000" w:themeColor="text1"/>
          <w:sz w:val="24"/>
          <w:szCs w:val="24"/>
        </w:rPr>
        <w:t xml:space="preserve">A negociação direta do uso do terreno caberá ao investidor e </w:t>
      </w:r>
      <w:r w:rsidR="00BD217C">
        <w:rPr>
          <w:rFonts w:ascii="Arial Narrow" w:hAnsi="Arial Narrow" w:cs="Times New Roman"/>
          <w:color w:val="000000" w:themeColor="text1"/>
          <w:sz w:val="24"/>
          <w:szCs w:val="24"/>
        </w:rPr>
        <w:t xml:space="preserve">ao </w:t>
      </w:r>
      <w:r w:rsidR="00734BC9" w:rsidRPr="004B4258">
        <w:rPr>
          <w:rFonts w:ascii="Arial Narrow" w:hAnsi="Arial Narrow" w:cs="Times New Roman"/>
          <w:color w:val="000000" w:themeColor="text1"/>
          <w:sz w:val="24"/>
          <w:szCs w:val="24"/>
        </w:rPr>
        <w:t>proprietário do imóvel</w:t>
      </w:r>
      <w:r>
        <w:rPr>
          <w:rFonts w:ascii="Arial Narrow" w:hAnsi="Arial Narrow" w:cs="Times New Roman"/>
          <w:color w:val="000000" w:themeColor="text1"/>
          <w:sz w:val="24"/>
          <w:szCs w:val="24"/>
        </w:rPr>
        <w:t xml:space="preserve">, entretanto, o investidor deverá solicitar à CIPP o </w:t>
      </w:r>
      <w:r w:rsidR="00734BC9" w:rsidRPr="004B4258">
        <w:rPr>
          <w:rFonts w:ascii="Arial Narrow" w:hAnsi="Arial Narrow" w:cs="Times New Roman"/>
          <w:color w:val="000000" w:themeColor="text1"/>
          <w:sz w:val="24"/>
          <w:szCs w:val="24"/>
        </w:rPr>
        <w:t xml:space="preserve">Termo de Anuência para fins de implantação do </w:t>
      </w:r>
      <w:r w:rsidR="00BF733D">
        <w:rPr>
          <w:rFonts w:ascii="Arial Narrow" w:hAnsi="Arial Narrow" w:cs="Times New Roman"/>
          <w:color w:val="000000" w:themeColor="text1"/>
          <w:sz w:val="24"/>
          <w:szCs w:val="24"/>
        </w:rPr>
        <w:t>empreendimento</w:t>
      </w:r>
      <w:r w:rsidR="00734BC9" w:rsidRPr="004B4258">
        <w:rPr>
          <w:rFonts w:ascii="Arial Narrow" w:hAnsi="Arial Narrow" w:cs="Times New Roman"/>
          <w:color w:val="000000" w:themeColor="text1"/>
          <w:sz w:val="24"/>
          <w:szCs w:val="24"/>
        </w:rPr>
        <w:t>.</w:t>
      </w:r>
    </w:p>
    <w:p w14:paraId="4819C2E3" w14:textId="77777777" w:rsidR="00682EB4" w:rsidRPr="004B4258" w:rsidRDefault="00734BC9" w:rsidP="00E755F3">
      <w:pPr>
        <w:spacing w:after="0" w:line="360" w:lineRule="auto"/>
        <w:ind w:firstLine="708"/>
        <w:jc w:val="both"/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</w:pPr>
      <w:r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>A solicitação será endereçada</w:t>
      </w:r>
      <w:r w:rsidR="00785A08"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 xml:space="preserve"> ao Diretor Presidente da CIPP, com cópia para as Diretorias Executivas de Engenharia e Comercial, detalhando </w:t>
      </w:r>
      <w:r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>a</w:t>
      </w:r>
      <w:r w:rsidR="00785A08"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 xml:space="preserve"> solicitação de anuência, os dados da empresa requerente e as informações básicas do projeto</w:t>
      </w:r>
      <w:r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 xml:space="preserve"> a ser implantado</w:t>
      </w:r>
      <w:r w:rsidR="00682EB4"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>:</w:t>
      </w:r>
    </w:p>
    <w:p w14:paraId="1F56553C" w14:textId="77777777" w:rsidR="00682EB4" w:rsidRPr="004B4258" w:rsidRDefault="00682EB4" w:rsidP="00E755F3">
      <w:pPr>
        <w:spacing w:after="0" w:line="360" w:lineRule="auto"/>
        <w:ind w:firstLine="708"/>
        <w:jc w:val="both"/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</w:pPr>
      <w:r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>- B</w:t>
      </w:r>
      <w:r w:rsidR="00785A08"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 xml:space="preserve">reve descrição do </w:t>
      </w:r>
      <w:r w:rsidR="00BD217C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>empreendimento</w:t>
      </w:r>
      <w:r w:rsidR="00785A08"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>;</w:t>
      </w:r>
    </w:p>
    <w:p w14:paraId="4E109F4F" w14:textId="77777777" w:rsidR="00682EB4" w:rsidRPr="004B4258" w:rsidRDefault="00682EB4" w:rsidP="00E755F3">
      <w:pPr>
        <w:spacing w:after="0" w:line="360" w:lineRule="auto"/>
        <w:ind w:firstLine="708"/>
        <w:jc w:val="both"/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</w:pPr>
      <w:r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>- M</w:t>
      </w:r>
      <w:r w:rsidR="00785A08"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 xml:space="preserve">atrícula da área; </w:t>
      </w:r>
    </w:p>
    <w:p w14:paraId="6EBC8299" w14:textId="77777777" w:rsidR="00682EB4" w:rsidRPr="004B4258" w:rsidRDefault="00682EB4" w:rsidP="00E755F3">
      <w:pPr>
        <w:spacing w:after="0" w:line="360" w:lineRule="auto"/>
        <w:ind w:firstLine="708"/>
        <w:jc w:val="both"/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</w:pPr>
      <w:r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>- M</w:t>
      </w:r>
      <w:r w:rsidR="00785A08"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 xml:space="preserve">emorial descritivo dos limites da área, com suas respectivas coordenadas; </w:t>
      </w:r>
    </w:p>
    <w:p w14:paraId="50EB0CCF" w14:textId="77777777" w:rsidR="00682EB4" w:rsidRPr="004B4258" w:rsidRDefault="00682EB4" w:rsidP="00E755F3">
      <w:pPr>
        <w:spacing w:after="0" w:line="360" w:lineRule="auto"/>
        <w:ind w:firstLine="708"/>
        <w:jc w:val="both"/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</w:pPr>
      <w:r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>- D</w:t>
      </w:r>
      <w:r w:rsidR="00785A08"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>escritivo da poligonal com coordenadas UTM (</w:t>
      </w:r>
      <w:r w:rsidR="00785A08" w:rsidRPr="004B4258">
        <w:rPr>
          <w:rFonts w:ascii="Arial Narrow" w:hAnsi="Arial Narrow" w:cs="Times New Roman"/>
          <w:i/>
          <w:color w:val="000000" w:themeColor="text1"/>
          <w:sz w:val="24"/>
          <w:szCs w:val="24"/>
          <w:shd w:val="clear" w:color="auto" w:fill="FFFFFF"/>
        </w:rPr>
        <w:t>Universal Transversal Mercator</w:t>
      </w:r>
      <w:r w:rsidR="00785A08"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 xml:space="preserve">); </w:t>
      </w:r>
      <w:r w:rsidR="00BD217C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>e</w:t>
      </w:r>
    </w:p>
    <w:p w14:paraId="64574A52" w14:textId="77777777" w:rsidR="00E16B2C" w:rsidRPr="004B4258" w:rsidRDefault="00682EB4" w:rsidP="00E755F3">
      <w:pPr>
        <w:spacing w:after="0" w:line="360" w:lineRule="auto"/>
        <w:ind w:firstLine="708"/>
        <w:jc w:val="both"/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</w:pPr>
      <w:r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>- P</w:t>
      </w:r>
      <w:r w:rsidR="00785A08"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 xml:space="preserve">lanta da área em arquivo KMZ. </w:t>
      </w:r>
    </w:p>
    <w:p w14:paraId="03CB25ED" w14:textId="1D5F7C08" w:rsidR="00785A08" w:rsidRPr="00534FB9" w:rsidRDefault="004B4258" w:rsidP="00E755F3">
      <w:pPr>
        <w:spacing w:after="0" w:line="360" w:lineRule="auto"/>
        <w:ind w:firstLine="708"/>
        <w:jc w:val="both"/>
        <w:rPr>
          <w:rFonts w:ascii="Arial Narrow" w:hAnsi="Arial Narrow" w:cs="Arial"/>
          <w:color w:val="000000" w:themeColor="text1"/>
          <w:sz w:val="24"/>
          <w:szCs w:val="24"/>
        </w:rPr>
      </w:pPr>
      <w:r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 xml:space="preserve">A </w:t>
      </w:r>
      <w:r w:rsidR="00785A08"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>solicitação</w:t>
      </w:r>
      <w:r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 xml:space="preserve"> e os documentos requeridos deverão </w:t>
      </w:r>
      <w:r w:rsidR="00785A08" w:rsidRPr="004B4258">
        <w:rPr>
          <w:rFonts w:ascii="Arial Narrow" w:hAnsi="Arial Narrow" w:cs="Arial"/>
          <w:color w:val="000000" w:themeColor="text1"/>
          <w:sz w:val="24"/>
          <w:szCs w:val="24"/>
        </w:rPr>
        <w:t xml:space="preserve">ser entregues </w:t>
      </w:r>
      <w:r w:rsidRPr="004B4258">
        <w:rPr>
          <w:rFonts w:ascii="Arial Narrow" w:hAnsi="Arial Narrow" w:cs="Arial"/>
          <w:color w:val="000000" w:themeColor="text1"/>
          <w:sz w:val="24"/>
          <w:szCs w:val="24"/>
        </w:rPr>
        <w:t xml:space="preserve">no Setor de Protocolo da </w:t>
      </w:r>
      <w:r w:rsidR="00534FB9">
        <w:rPr>
          <w:rFonts w:ascii="Arial Narrow" w:hAnsi="Arial Narrow" w:cs="Arial"/>
          <w:color w:val="000000" w:themeColor="text1"/>
          <w:sz w:val="24"/>
          <w:szCs w:val="24"/>
        </w:rPr>
        <w:t xml:space="preserve">sede administrativa da </w:t>
      </w:r>
      <w:r w:rsidRPr="004B4258">
        <w:rPr>
          <w:rFonts w:ascii="Arial Narrow" w:hAnsi="Arial Narrow" w:cs="Arial"/>
          <w:color w:val="000000" w:themeColor="text1"/>
          <w:sz w:val="24"/>
          <w:szCs w:val="24"/>
        </w:rPr>
        <w:t>CIPP</w:t>
      </w:r>
      <w:r w:rsidR="00534FB9">
        <w:rPr>
          <w:rFonts w:ascii="Arial Narrow" w:hAnsi="Arial Narrow" w:cs="Arial"/>
          <w:color w:val="000000" w:themeColor="text1"/>
          <w:sz w:val="24"/>
          <w:szCs w:val="24"/>
        </w:rPr>
        <w:t xml:space="preserve"> </w:t>
      </w:r>
      <w:r w:rsidRPr="004B4258">
        <w:rPr>
          <w:rFonts w:ascii="Arial Narrow" w:hAnsi="Arial Narrow" w:cs="Arial"/>
          <w:color w:val="000000" w:themeColor="text1"/>
          <w:sz w:val="24"/>
          <w:szCs w:val="24"/>
        </w:rPr>
        <w:t xml:space="preserve">e </w:t>
      </w:r>
      <w:r w:rsidR="00785A08" w:rsidRPr="004B4258">
        <w:rPr>
          <w:rFonts w:ascii="Arial Narrow" w:hAnsi="Arial Narrow" w:cs="Arial"/>
          <w:color w:val="000000" w:themeColor="text1"/>
          <w:sz w:val="24"/>
          <w:szCs w:val="24"/>
        </w:rPr>
        <w:t xml:space="preserve">uma cópia digitalizada </w:t>
      </w:r>
      <w:r w:rsidRPr="004B4258">
        <w:rPr>
          <w:rFonts w:ascii="Arial Narrow" w:hAnsi="Arial Narrow" w:cs="Arial"/>
          <w:color w:val="000000" w:themeColor="text1"/>
          <w:sz w:val="24"/>
          <w:szCs w:val="24"/>
        </w:rPr>
        <w:t>da</w:t>
      </w:r>
      <w:r w:rsidR="00785A08" w:rsidRPr="004B4258">
        <w:rPr>
          <w:rFonts w:ascii="Arial Narrow" w:hAnsi="Arial Narrow" w:cs="Arial"/>
          <w:color w:val="000000" w:themeColor="text1"/>
          <w:sz w:val="24"/>
          <w:szCs w:val="24"/>
        </w:rPr>
        <w:t xml:space="preserve"> documentação deve</w:t>
      </w:r>
      <w:r w:rsidRPr="004B4258">
        <w:rPr>
          <w:rFonts w:ascii="Arial Narrow" w:hAnsi="Arial Narrow" w:cs="Arial"/>
          <w:color w:val="000000" w:themeColor="text1"/>
          <w:sz w:val="24"/>
          <w:szCs w:val="24"/>
        </w:rPr>
        <w:t>rá</w:t>
      </w:r>
      <w:r w:rsidR="00785A08" w:rsidRPr="004B4258">
        <w:rPr>
          <w:rFonts w:ascii="Arial Narrow" w:hAnsi="Arial Narrow" w:cs="Arial"/>
          <w:color w:val="000000" w:themeColor="text1"/>
          <w:sz w:val="24"/>
          <w:szCs w:val="24"/>
        </w:rPr>
        <w:t xml:space="preserve"> ser enviada para o </w:t>
      </w:r>
      <w:r w:rsidR="00785A08" w:rsidRPr="004B4258">
        <w:rPr>
          <w:rFonts w:ascii="Arial Narrow" w:hAnsi="Arial Narrow" w:cs="Arial"/>
          <w:i/>
          <w:color w:val="000000" w:themeColor="text1"/>
          <w:sz w:val="24"/>
          <w:szCs w:val="24"/>
        </w:rPr>
        <w:t xml:space="preserve">e-mail </w:t>
      </w:r>
      <w:r w:rsidR="00785A08" w:rsidRPr="004B4258">
        <w:rPr>
          <w:rFonts w:ascii="Arial Narrow" w:hAnsi="Arial Narrow" w:cs="Arial"/>
          <w:color w:val="000000" w:themeColor="text1"/>
          <w:sz w:val="24"/>
          <w:szCs w:val="24"/>
          <w:u w:val="single"/>
        </w:rPr>
        <w:t>industrial@complexodopecem.com.br</w:t>
      </w:r>
      <w:r w:rsidR="00785A08" w:rsidRPr="004B4258">
        <w:rPr>
          <w:rFonts w:ascii="Arial Narrow" w:hAnsi="Arial Narrow" w:cs="Arial"/>
          <w:color w:val="000000" w:themeColor="text1"/>
          <w:sz w:val="24"/>
          <w:szCs w:val="24"/>
        </w:rPr>
        <w:t>.</w:t>
      </w:r>
    </w:p>
    <w:p w14:paraId="237AAB6C" w14:textId="69C1B130" w:rsidR="00785A08" w:rsidRPr="004B4258" w:rsidRDefault="00785A08" w:rsidP="00E755F3">
      <w:pPr>
        <w:spacing w:after="0" w:line="360" w:lineRule="auto"/>
        <w:ind w:firstLine="708"/>
        <w:jc w:val="both"/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</w:pPr>
      <w:r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 xml:space="preserve">A solicitação de anuência será analisada </w:t>
      </w:r>
      <w:r w:rsidR="004B4258"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>segundo os critérios de</w:t>
      </w:r>
      <w:r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 xml:space="preserve"> conformidade da localização do empreendimento </w:t>
      </w:r>
      <w:r w:rsidR="00BF733D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 xml:space="preserve">com </w:t>
      </w:r>
      <w:r w:rsidR="004B4258"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 xml:space="preserve">o </w:t>
      </w:r>
      <w:r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>Plano Diretor do C</w:t>
      </w:r>
      <w:r w:rsidR="004B4258"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 xml:space="preserve">omplexo do </w:t>
      </w:r>
      <w:proofErr w:type="spellStart"/>
      <w:r w:rsidR="004B4258"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>Pecém</w:t>
      </w:r>
      <w:proofErr w:type="spellEnd"/>
      <w:r w:rsidR="004B4258"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>, bem como</w:t>
      </w:r>
      <w:r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="000253CF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>da</w:t>
      </w:r>
      <w:r w:rsidR="000253CF"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 xml:space="preserve">sinergia com a estratégia de exploração comercial e de </w:t>
      </w:r>
      <w:r w:rsidRPr="004B4258">
        <w:rPr>
          <w:rFonts w:ascii="Arial Narrow" w:hAnsi="Arial Narrow"/>
          <w:color w:val="000000" w:themeColor="text1"/>
          <w:sz w:val="24"/>
          <w:szCs w:val="24"/>
        </w:rPr>
        <w:t xml:space="preserve">desenvolvimento ordenado e sustentável </w:t>
      </w:r>
      <w:r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 xml:space="preserve">da </w:t>
      </w:r>
      <w:r w:rsidR="004B4258"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>área</w:t>
      </w:r>
      <w:r w:rsidRPr="004B4258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 xml:space="preserve"> industrial do Complexo. </w:t>
      </w:r>
      <w:r w:rsidR="00BD217C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 xml:space="preserve">Diante </w:t>
      </w:r>
      <w:r w:rsidR="000253CF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 xml:space="preserve">da </w:t>
      </w:r>
      <w:r w:rsidR="00BD217C">
        <w:rPr>
          <w:rFonts w:ascii="Arial Narrow" w:hAnsi="Arial Narrow" w:cs="Times New Roman"/>
          <w:color w:val="000000" w:themeColor="text1"/>
          <w:sz w:val="24"/>
          <w:szCs w:val="24"/>
          <w:shd w:val="clear" w:color="auto" w:fill="FFFFFF"/>
        </w:rPr>
        <w:t xml:space="preserve">constatação das conformidades, o Termo de Anuência será emitido. </w:t>
      </w:r>
    </w:p>
    <w:p w14:paraId="340F1C29" w14:textId="77777777" w:rsidR="00785A08" w:rsidRPr="004B4258" w:rsidRDefault="00785A08" w:rsidP="00E755F3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sectPr w:rsidR="00785A08" w:rsidRPr="004B425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85A08"/>
    <w:rsid w:val="000253CF"/>
    <w:rsid w:val="00183E40"/>
    <w:rsid w:val="003327FE"/>
    <w:rsid w:val="00436CD4"/>
    <w:rsid w:val="004B4258"/>
    <w:rsid w:val="00534FB9"/>
    <w:rsid w:val="00586D08"/>
    <w:rsid w:val="00647F1B"/>
    <w:rsid w:val="00682EB4"/>
    <w:rsid w:val="006B1A68"/>
    <w:rsid w:val="00734BC9"/>
    <w:rsid w:val="00785A08"/>
    <w:rsid w:val="007A2CFA"/>
    <w:rsid w:val="008B6FFF"/>
    <w:rsid w:val="00BB6A06"/>
    <w:rsid w:val="00BD217C"/>
    <w:rsid w:val="00BF733D"/>
    <w:rsid w:val="00CE2916"/>
    <w:rsid w:val="00E16B2C"/>
    <w:rsid w:val="00E755F3"/>
    <w:rsid w:val="00F84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C2462E"/>
  <w15:docId w15:val="{D09E9887-16E6-4A00-8D30-38D44D205B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255</Words>
  <Characters>1381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Leilyanne Viana Nogueira</dc:creator>
  <cp:lastModifiedBy>Leilyanne ...</cp:lastModifiedBy>
  <cp:revision>7</cp:revision>
  <dcterms:created xsi:type="dcterms:W3CDTF">2021-03-04T16:59:00Z</dcterms:created>
  <dcterms:modified xsi:type="dcterms:W3CDTF">2021-04-12T18:03:00Z</dcterms:modified>
</cp:coreProperties>
</file>