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04" w:rsidRPr="001B3742" w:rsidRDefault="009B6D04" w:rsidP="00277E52">
      <w:pPr>
        <w:ind w:left="3686"/>
        <w:jc w:val="both"/>
        <w:rPr>
          <w:rFonts w:ascii="Arial Narrow" w:hAnsi="Arial Narrow"/>
        </w:rPr>
      </w:pPr>
      <w:r w:rsidRPr="001B3742">
        <w:rPr>
          <w:rFonts w:ascii="Arial Narrow" w:hAnsi="Arial Narrow"/>
          <w:b/>
        </w:rPr>
        <w:t>PRIMEIRO</w:t>
      </w:r>
      <w:r w:rsidRPr="00435A8E">
        <w:rPr>
          <w:rFonts w:ascii="Arial Narrow" w:hAnsi="Arial Narrow"/>
          <w:b/>
        </w:rPr>
        <w:t xml:space="preserve"> TERMO DE APOSTILAMENTO</w:t>
      </w:r>
      <w:r w:rsidR="009E0C9C">
        <w:rPr>
          <w:rFonts w:ascii="Arial Narrow" w:hAnsi="Arial Narrow"/>
        </w:rPr>
        <w:t xml:space="preserve"> </w:t>
      </w:r>
      <w:r w:rsidR="009E0C9C" w:rsidRPr="00494D51">
        <w:rPr>
          <w:rFonts w:ascii="Arial Narrow" w:hAnsi="Arial Narrow"/>
          <w:b/>
        </w:rPr>
        <w:t>AO CONTRATO</w:t>
      </w:r>
      <w:r w:rsidRPr="00435A8E">
        <w:rPr>
          <w:rFonts w:ascii="Arial Narrow" w:hAnsi="Arial Narrow"/>
        </w:rPr>
        <w:t xml:space="preserve"> </w:t>
      </w:r>
      <w:r w:rsidR="00075B32">
        <w:rPr>
          <w:rFonts w:ascii="Arial Narrow" w:hAnsi="Arial Narrow"/>
          <w:b/>
        </w:rPr>
        <w:t>N</w:t>
      </w:r>
      <w:r w:rsidR="001B3742">
        <w:rPr>
          <w:rFonts w:ascii="Arial Narrow" w:hAnsi="Arial Narrow"/>
          <w:b/>
        </w:rPr>
        <w:t>º 15/2019</w:t>
      </w:r>
      <w:r w:rsidR="00277E52" w:rsidRPr="00494D51">
        <w:rPr>
          <w:rFonts w:ascii="Arial Narrow" w:hAnsi="Arial Narrow"/>
          <w:b/>
        </w:rPr>
        <w:t>, CELEBRADO ENTRE A</w:t>
      </w:r>
      <w:r w:rsidRPr="00435A8E">
        <w:rPr>
          <w:rFonts w:ascii="Arial Narrow" w:hAnsi="Arial Narrow"/>
        </w:rPr>
        <w:t xml:space="preserve"> </w:t>
      </w:r>
      <w:r w:rsidRPr="001B3742">
        <w:rPr>
          <w:rFonts w:ascii="Arial Narrow" w:hAnsi="Arial Narrow"/>
          <w:b/>
        </w:rPr>
        <w:t>CIPP S/A</w:t>
      </w:r>
      <w:r w:rsidRPr="00435A8E">
        <w:rPr>
          <w:rFonts w:ascii="Arial Narrow" w:hAnsi="Arial Narrow"/>
        </w:rPr>
        <w:t xml:space="preserve"> </w:t>
      </w:r>
      <w:r w:rsidR="009E0C9C" w:rsidRPr="00494D51">
        <w:rPr>
          <w:rFonts w:ascii="Arial Narrow" w:hAnsi="Arial Narrow"/>
          <w:b/>
        </w:rPr>
        <w:t>E A EMPRESA</w:t>
      </w:r>
      <w:r w:rsidRPr="00435A8E">
        <w:rPr>
          <w:rFonts w:ascii="Arial Narrow" w:hAnsi="Arial Narrow"/>
        </w:rPr>
        <w:t xml:space="preserve"> </w:t>
      </w:r>
      <w:r w:rsidR="001B3742" w:rsidRPr="001B3742">
        <w:rPr>
          <w:rFonts w:ascii="Arial Narrow" w:hAnsi="Arial Narrow" w:cs="Arial"/>
          <w:b/>
        </w:rPr>
        <w:t>ATHOS CONSTRUÇÕES LTDA</w:t>
      </w:r>
      <w:r w:rsidR="009E0C9C">
        <w:rPr>
          <w:rFonts w:ascii="Arial Narrow" w:hAnsi="Arial Narrow"/>
        </w:rPr>
        <w:t xml:space="preserve">, </w:t>
      </w:r>
      <w:r w:rsidR="009E0C9C" w:rsidRPr="00494D51">
        <w:rPr>
          <w:rFonts w:ascii="Arial Narrow" w:hAnsi="Arial Narrow"/>
          <w:b/>
        </w:rPr>
        <w:t>QUE TEM POR OBJETO A</w:t>
      </w:r>
      <w:proofErr w:type="gramStart"/>
      <w:r w:rsidR="009E0C9C">
        <w:rPr>
          <w:rFonts w:ascii="Arial Narrow" w:hAnsi="Arial Narrow"/>
        </w:rPr>
        <w:t xml:space="preserve"> </w:t>
      </w:r>
      <w:r w:rsidRPr="00435A8E">
        <w:rPr>
          <w:rFonts w:ascii="Arial Narrow" w:hAnsi="Arial Narrow"/>
        </w:rPr>
        <w:t xml:space="preserve"> </w:t>
      </w:r>
      <w:proofErr w:type="gramEnd"/>
      <w:r w:rsidR="001B3742" w:rsidRPr="001B3742">
        <w:rPr>
          <w:rFonts w:ascii="Arial Narrow" w:hAnsi="Arial Narrow"/>
          <w:b/>
        </w:rPr>
        <w:t>CONTRATAÇÃO DOS SERVIÇOS DE CONSTRUÇÃO CIVIL PARA MANUTENÇÃO E ADEQUAÇÃO DA INFRAESTRUTURA E SUPERESTRUTURA DO TERMINAL PORTUÁRIO DO PECÉM</w:t>
      </w:r>
      <w:r w:rsidRPr="001B3742">
        <w:rPr>
          <w:rFonts w:ascii="Arial Narrow" w:hAnsi="Arial Narrow"/>
        </w:rPr>
        <w:t>.</w:t>
      </w:r>
    </w:p>
    <w:p w:rsidR="009B6D04" w:rsidRPr="00435A8E" w:rsidRDefault="009B6D04" w:rsidP="00D57C9A">
      <w:pPr>
        <w:spacing w:after="0" w:line="240" w:lineRule="auto"/>
        <w:jc w:val="both"/>
        <w:rPr>
          <w:rFonts w:ascii="Arial Narrow" w:hAnsi="Arial Narrow"/>
        </w:rPr>
      </w:pPr>
      <w:r w:rsidRPr="00435A8E">
        <w:rPr>
          <w:rFonts w:ascii="Arial Narrow" w:hAnsi="Arial Narrow"/>
          <w:b/>
        </w:rPr>
        <w:t xml:space="preserve">A </w:t>
      </w:r>
      <w:r w:rsidR="00D57C9A" w:rsidRPr="00435A8E">
        <w:rPr>
          <w:rFonts w:ascii="Arial Narrow" w:hAnsi="Arial Narrow"/>
          <w:b/>
        </w:rPr>
        <w:t>COMPANHIA DE DESENVOLVIMENTO DO COMPLEXO INDUSTRIAL E PORTUÁRIO DO CEARÁ - CIPP</w:t>
      </w:r>
      <w:r w:rsidRPr="00435A8E">
        <w:rPr>
          <w:rFonts w:ascii="Arial Narrow" w:hAnsi="Arial Narrow"/>
        </w:rPr>
        <w:t>, neste ato representado por sua</w:t>
      </w:r>
      <w:r w:rsidR="00D57C9A" w:rsidRPr="00435A8E">
        <w:rPr>
          <w:rFonts w:ascii="Arial Narrow" w:hAnsi="Arial Narrow"/>
        </w:rPr>
        <w:t xml:space="preserve"> </w:t>
      </w:r>
      <w:r w:rsidR="002C1AB6" w:rsidRPr="00435A8E">
        <w:rPr>
          <w:rFonts w:ascii="Arial Narrow" w:hAnsi="Arial Narrow"/>
        </w:rPr>
        <w:t>Diretoria Sênior</w:t>
      </w:r>
      <w:r w:rsidR="00755B7A">
        <w:rPr>
          <w:rFonts w:ascii="Arial Narrow" w:hAnsi="Arial Narrow"/>
        </w:rPr>
        <w:t xml:space="preserve">, </w:t>
      </w:r>
      <w:r w:rsidRPr="00435A8E">
        <w:rPr>
          <w:rFonts w:ascii="Arial Narrow" w:hAnsi="Arial Narrow"/>
        </w:rPr>
        <w:t>tendo em vista o direito resguardado ao reajuste</w:t>
      </w:r>
      <w:r w:rsidR="0091637C" w:rsidRPr="00435A8E">
        <w:rPr>
          <w:rFonts w:ascii="Arial Narrow" w:hAnsi="Arial Narrow"/>
        </w:rPr>
        <w:t>,</w:t>
      </w:r>
      <w:proofErr w:type="gramStart"/>
      <w:r w:rsidR="0091637C" w:rsidRPr="00435A8E">
        <w:rPr>
          <w:rFonts w:ascii="Arial Narrow" w:hAnsi="Arial Narrow"/>
        </w:rPr>
        <w:t xml:space="preserve"> </w:t>
      </w:r>
      <w:r w:rsidRPr="00435A8E">
        <w:rPr>
          <w:rFonts w:ascii="Arial Narrow" w:hAnsi="Arial Narrow"/>
        </w:rPr>
        <w:t xml:space="preserve"> </w:t>
      </w:r>
      <w:proofErr w:type="gramEnd"/>
      <w:r w:rsidR="00997E5C" w:rsidRPr="00435A8E">
        <w:rPr>
          <w:rFonts w:ascii="Arial Narrow" w:hAnsi="Arial Narrow"/>
        </w:rPr>
        <w:t>pela data-base de elaboração da planilha de orçamento</w:t>
      </w:r>
      <w:r w:rsidRPr="00435A8E">
        <w:rPr>
          <w:rFonts w:ascii="Arial Narrow" w:hAnsi="Arial Narrow"/>
        </w:rPr>
        <w:t xml:space="preserve"> e a Cláusula </w:t>
      </w:r>
      <w:r w:rsidR="001B3742">
        <w:rPr>
          <w:rFonts w:ascii="Arial Narrow" w:hAnsi="Arial Narrow"/>
        </w:rPr>
        <w:t>Quinta</w:t>
      </w:r>
      <w:r w:rsidRPr="00435A8E">
        <w:rPr>
          <w:rFonts w:ascii="Arial Narrow" w:hAnsi="Arial Narrow"/>
        </w:rPr>
        <w:t xml:space="preserve"> do Contrato,</w:t>
      </w:r>
      <w:r w:rsidR="00D57C9A" w:rsidRPr="00435A8E">
        <w:rPr>
          <w:rFonts w:ascii="Arial Narrow" w:hAnsi="Arial Narrow"/>
        </w:rPr>
        <w:t xml:space="preserve"> </w:t>
      </w:r>
      <w:r w:rsidRPr="00435A8E">
        <w:rPr>
          <w:rFonts w:ascii="Arial Narrow" w:hAnsi="Arial Narrow"/>
        </w:rPr>
        <w:t>e as demais informações contidas no</w:t>
      </w:r>
      <w:r w:rsidR="00D57C9A" w:rsidRPr="00435A8E">
        <w:rPr>
          <w:rFonts w:ascii="Arial Narrow" w:hAnsi="Arial Narrow"/>
        </w:rPr>
        <w:t xml:space="preserve"> </w:t>
      </w:r>
      <w:r w:rsidRPr="00435A8E">
        <w:rPr>
          <w:rFonts w:ascii="Arial Narrow" w:hAnsi="Arial Narrow"/>
        </w:rPr>
        <w:t>Processo</w:t>
      </w:r>
      <w:r w:rsidR="00997E5C" w:rsidRPr="00435A8E">
        <w:rPr>
          <w:rFonts w:ascii="Arial Narrow" w:hAnsi="Arial Narrow"/>
        </w:rPr>
        <w:t xml:space="preserve"> SIC de</w:t>
      </w:r>
      <w:r w:rsidR="001B3742">
        <w:rPr>
          <w:rFonts w:ascii="Arial Narrow" w:hAnsi="Arial Narrow"/>
        </w:rPr>
        <w:t xml:space="preserve"> nº 649/2020</w:t>
      </w:r>
      <w:r w:rsidRPr="00435A8E">
        <w:rPr>
          <w:rFonts w:ascii="Arial Narrow" w:hAnsi="Arial Narrow"/>
        </w:rPr>
        <w:t xml:space="preserve">, resolve apostilar o Contrato nº </w:t>
      </w:r>
      <w:r w:rsidR="001B3742">
        <w:rPr>
          <w:rFonts w:ascii="Arial Narrow" w:hAnsi="Arial Narrow"/>
        </w:rPr>
        <w:t>15/2019</w:t>
      </w:r>
      <w:r w:rsidRPr="00435A8E">
        <w:rPr>
          <w:rFonts w:ascii="Arial Narrow" w:hAnsi="Arial Narrow"/>
        </w:rPr>
        <w:t xml:space="preserve">, com base na Lei nº </w:t>
      </w:r>
      <w:r w:rsidRPr="001B3742">
        <w:rPr>
          <w:rFonts w:ascii="Arial Narrow" w:hAnsi="Arial Narrow"/>
        </w:rPr>
        <w:t>8.666/93</w:t>
      </w:r>
      <w:r w:rsidRPr="00435A8E">
        <w:rPr>
          <w:rFonts w:ascii="Arial Narrow" w:hAnsi="Arial Narrow"/>
        </w:rPr>
        <w:t>,</w:t>
      </w:r>
      <w:r w:rsidR="00D57C9A" w:rsidRPr="00435A8E">
        <w:rPr>
          <w:rFonts w:ascii="Arial Narrow" w:hAnsi="Arial Narrow"/>
        </w:rPr>
        <w:t xml:space="preserve"> </w:t>
      </w:r>
      <w:r w:rsidRPr="00435A8E">
        <w:rPr>
          <w:rFonts w:ascii="Arial Narrow" w:hAnsi="Arial Narrow"/>
        </w:rPr>
        <w:t>e mediante as seguintes Cláusulas:</w:t>
      </w:r>
    </w:p>
    <w:p w:rsidR="00D57C9A" w:rsidRPr="00435A8E" w:rsidRDefault="00D57C9A" w:rsidP="00D57C9A">
      <w:pPr>
        <w:spacing w:after="0" w:line="240" w:lineRule="auto"/>
        <w:jc w:val="both"/>
        <w:rPr>
          <w:rFonts w:ascii="Arial Narrow" w:hAnsi="Arial Narrow"/>
        </w:rPr>
      </w:pPr>
    </w:p>
    <w:p w:rsidR="009B6D04" w:rsidRPr="00435A8E" w:rsidRDefault="009B6D04" w:rsidP="00D57C9A">
      <w:pPr>
        <w:spacing w:after="0" w:line="240" w:lineRule="auto"/>
        <w:jc w:val="both"/>
        <w:rPr>
          <w:rFonts w:ascii="Arial Narrow" w:hAnsi="Arial Narrow"/>
          <w:b/>
        </w:rPr>
      </w:pPr>
      <w:r w:rsidRPr="00435A8E">
        <w:rPr>
          <w:rFonts w:ascii="Arial Narrow" w:hAnsi="Arial Narrow"/>
          <w:b/>
        </w:rPr>
        <w:t>CLÁUSULA PRIMEIRA</w:t>
      </w:r>
      <w:r w:rsidR="00C967F1" w:rsidRPr="00435A8E">
        <w:rPr>
          <w:rFonts w:ascii="Arial Narrow" w:hAnsi="Arial Narrow"/>
          <w:b/>
        </w:rPr>
        <w:t xml:space="preserve"> – DO ÍNDICE</w:t>
      </w:r>
    </w:p>
    <w:p w:rsidR="009B6D04" w:rsidRPr="00F00902" w:rsidRDefault="009B6D04" w:rsidP="00F0090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A8E">
        <w:rPr>
          <w:rFonts w:ascii="Arial Narrow" w:hAnsi="Arial Narrow"/>
        </w:rPr>
        <w:t xml:space="preserve">Os preços do Contrato nº </w:t>
      </w:r>
      <w:r w:rsidR="001B3742">
        <w:rPr>
          <w:rFonts w:ascii="Arial Narrow" w:hAnsi="Arial Narrow"/>
        </w:rPr>
        <w:t>15/2019</w:t>
      </w:r>
      <w:r w:rsidRPr="00435A8E">
        <w:rPr>
          <w:rFonts w:ascii="Arial Narrow" w:hAnsi="Arial Narrow"/>
        </w:rPr>
        <w:t xml:space="preserve"> ficam reajustados em </w:t>
      </w:r>
      <w:r w:rsidR="00A36C79">
        <w:rPr>
          <w:rFonts w:ascii="Arial Narrow" w:hAnsi="Arial Narrow"/>
        </w:rPr>
        <w:t>3,768</w:t>
      </w:r>
      <w:r w:rsidR="00C967F1" w:rsidRPr="00435A8E">
        <w:rPr>
          <w:rFonts w:ascii="Arial Narrow" w:hAnsi="Arial Narrow"/>
        </w:rPr>
        <w:t xml:space="preserve"> </w:t>
      </w:r>
      <w:r w:rsidRPr="00435A8E">
        <w:rPr>
          <w:rFonts w:ascii="Arial Narrow" w:hAnsi="Arial Narrow"/>
        </w:rPr>
        <w:t>%</w:t>
      </w:r>
      <w:r w:rsidR="00B61327" w:rsidRPr="00435A8E">
        <w:rPr>
          <w:rFonts w:ascii="Arial Narrow" w:hAnsi="Arial Narrow"/>
        </w:rPr>
        <w:t xml:space="preserve"> </w:t>
      </w:r>
      <w:r w:rsidR="00B61327" w:rsidRPr="00F00902">
        <w:rPr>
          <w:rFonts w:ascii="Arial Narrow" w:hAnsi="Arial Narrow"/>
        </w:rPr>
        <w:t>(</w:t>
      </w:r>
      <w:r w:rsidR="00F00902" w:rsidRPr="00F00902">
        <w:rPr>
          <w:rFonts w:ascii="Arial Narrow" w:eastAsia="Times New Roman" w:hAnsi="Arial Narrow" w:cs="Times New Roman"/>
          <w:lang w:eastAsia="pt-BR"/>
        </w:rPr>
        <w:t>três inteiros e setecentos e sessenta e oito milésimos</w:t>
      </w:r>
      <w:r w:rsidR="00494D51">
        <w:rPr>
          <w:rFonts w:ascii="Arial Narrow" w:eastAsia="Times New Roman" w:hAnsi="Arial Narrow" w:cs="Times New Roman"/>
          <w:lang w:eastAsia="pt-BR"/>
        </w:rPr>
        <w:t xml:space="preserve"> por cento</w:t>
      </w:r>
      <w:r w:rsidR="00F0090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435A8E">
        <w:rPr>
          <w:rFonts w:ascii="Arial Narrow" w:hAnsi="Arial Narrow"/>
        </w:rPr>
        <w:t>, correspondente à</w:t>
      </w:r>
      <w:r w:rsidR="00D57C9A" w:rsidRPr="00435A8E">
        <w:rPr>
          <w:rFonts w:ascii="Arial Narrow" w:hAnsi="Arial Narrow"/>
        </w:rPr>
        <w:t xml:space="preserve"> </w:t>
      </w:r>
      <w:r w:rsidRPr="00435A8E">
        <w:rPr>
          <w:rFonts w:ascii="Arial Narrow" w:hAnsi="Arial Narrow"/>
        </w:rPr>
        <w:t xml:space="preserve">variação do </w:t>
      </w:r>
      <w:r w:rsidR="00A36C79">
        <w:rPr>
          <w:rFonts w:ascii="Arial Narrow" w:hAnsi="Arial Narrow"/>
        </w:rPr>
        <w:t>INCC,</w:t>
      </w:r>
      <w:r w:rsidRPr="00435A8E">
        <w:rPr>
          <w:rFonts w:ascii="Arial Narrow" w:hAnsi="Arial Narrow"/>
        </w:rPr>
        <w:t xml:space="preserve"> referente ao período</w:t>
      </w:r>
      <w:r w:rsidR="00A36C79">
        <w:rPr>
          <w:rFonts w:ascii="Arial Narrow" w:hAnsi="Arial Narrow"/>
        </w:rPr>
        <w:t xml:space="preserve"> de medições,</w:t>
      </w:r>
      <w:r w:rsidRPr="00435A8E">
        <w:rPr>
          <w:rFonts w:ascii="Arial Narrow" w:hAnsi="Arial Narrow"/>
        </w:rPr>
        <w:t xml:space="preserve"> compreendido entre </w:t>
      </w:r>
      <w:r w:rsidR="00A36C79">
        <w:rPr>
          <w:rFonts w:ascii="Arial Narrow" w:hAnsi="Arial Narrow"/>
        </w:rPr>
        <w:t>Junho</w:t>
      </w:r>
      <w:r w:rsidRPr="00435A8E">
        <w:rPr>
          <w:rFonts w:ascii="Arial Narrow" w:hAnsi="Arial Narrow"/>
        </w:rPr>
        <w:t xml:space="preserve"> de 20</w:t>
      </w:r>
      <w:r w:rsidR="00A36C79">
        <w:rPr>
          <w:rFonts w:ascii="Arial Narrow" w:hAnsi="Arial Narrow"/>
        </w:rPr>
        <w:t>19</w:t>
      </w:r>
      <w:r w:rsidRPr="00435A8E">
        <w:rPr>
          <w:rFonts w:ascii="Arial Narrow" w:hAnsi="Arial Narrow"/>
        </w:rPr>
        <w:t xml:space="preserve"> (mês do aniversário d</w:t>
      </w:r>
      <w:r w:rsidR="00A609C2" w:rsidRPr="00435A8E">
        <w:rPr>
          <w:rFonts w:ascii="Arial Narrow" w:hAnsi="Arial Narrow"/>
        </w:rPr>
        <w:t>a</w:t>
      </w:r>
      <w:r w:rsidRPr="00435A8E">
        <w:rPr>
          <w:rFonts w:ascii="Arial Narrow" w:hAnsi="Arial Narrow"/>
        </w:rPr>
        <w:t xml:space="preserve"> </w:t>
      </w:r>
      <w:r w:rsidR="00A609C2" w:rsidRPr="00435A8E">
        <w:rPr>
          <w:rFonts w:ascii="Arial Narrow" w:hAnsi="Arial Narrow"/>
        </w:rPr>
        <w:t>proposta</w:t>
      </w:r>
      <w:r w:rsidR="002777FD">
        <w:rPr>
          <w:rFonts w:ascii="Arial Narrow" w:hAnsi="Arial Narrow"/>
        </w:rPr>
        <w:t>) a</w:t>
      </w:r>
      <w:r w:rsidRPr="00435A8E">
        <w:rPr>
          <w:rFonts w:ascii="Arial Narrow" w:hAnsi="Arial Narrow"/>
        </w:rPr>
        <w:t xml:space="preserve"> </w:t>
      </w:r>
      <w:r w:rsidR="00A36C79">
        <w:rPr>
          <w:rFonts w:ascii="Arial Narrow" w:hAnsi="Arial Narrow"/>
        </w:rPr>
        <w:t>Março</w:t>
      </w:r>
      <w:r w:rsidRPr="00435A8E">
        <w:rPr>
          <w:rFonts w:ascii="Arial Narrow" w:hAnsi="Arial Narrow"/>
        </w:rPr>
        <w:t xml:space="preserve"> de 20</w:t>
      </w:r>
      <w:r w:rsidR="00A36C79">
        <w:rPr>
          <w:rFonts w:ascii="Arial Narrow" w:hAnsi="Arial Narrow"/>
        </w:rPr>
        <w:t>20.</w:t>
      </w:r>
    </w:p>
    <w:p w:rsidR="009B6D04" w:rsidRPr="00435A8E" w:rsidRDefault="009B6D04" w:rsidP="00D57C9A">
      <w:pPr>
        <w:spacing w:after="0" w:line="240" w:lineRule="auto"/>
        <w:jc w:val="both"/>
        <w:rPr>
          <w:rFonts w:ascii="Arial Narrow" w:hAnsi="Arial Narrow"/>
        </w:rPr>
      </w:pPr>
      <w:r w:rsidRPr="00435A8E">
        <w:rPr>
          <w:rFonts w:ascii="Arial Narrow" w:hAnsi="Arial Narrow"/>
          <w:b/>
        </w:rPr>
        <w:t>PARÁGRAFO ÚNICO</w:t>
      </w:r>
      <w:r w:rsidRPr="00435A8E">
        <w:rPr>
          <w:rFonts w:ascii="Arial Narrow" w:hAnsi="Arial Narrow"/>
        </w:rPr>
        <w:t xml:space="preserve"> – </w:t>
      </w:r>
      <w:r w:rsidR="007453E6" w:rsidRPr="00435A8E">
        <w:rPr>
          <w:rFonts w:ascii="Arial Narrow" w:hAnsi="Arial Narrow"/>
        </w:rPr>
        <w:t xml:space="preserve">O percentual aplicado com base no índice gerou um aporte ao contrato no valor de R$ </w:t>
      </w:r>
      <w:r w:rsidR="00A36C79">
        <w:rPr>
          <w:rFonts w:ascii="Arial Narrow" w:hAnsi="Arial Narrow"/>
        </w:rPr>
        <w:t>156.009,50 (cento e cinquenta e seis mil e nove reais e cinquenta centavos)</w:t>
      </w:r>
      <w:r w:rsidR="007453E6" w:rsidRPr="00435A8E">
        <w:rPr>
          <w:rFonts w:ascii="Arial Narrow" w:hAnsi="Arial Narrow"/>
        </w:rPr>
        <w:t xml:space="preserve"> e o</w:t>
      </w:r>
      <w:r w:rsidRPr="00435A8E">
        <w:rPr>
          <w:rFonts w:ascii="Arial Narrow" w:hAnsi="Arial Narrow"/>
        </w:rPr>
        <w:t xml:space="preserve"> valor global do Contrato nº </w:t>
      </w:r>
      <w:r w:rsidR="002777FD">
        <w:rPr>
          <w:rFonts w:ascii="Arial Narrow" w:hAnsi="Arial Narrow"/>
        </w:rPr>
        <w:t>15/2019,</w:t>
      </w:r>
      <w:r w:rsidRPr="00435A8E">
        <w:rPr>
          <w:rFonts w:ascii="Arial Narrow" w:hAnsi="Arial Narrow"/>
        </w:rPr>
        <w:t xml:space="preserve"> passa de R$ </w:t>
      </w:r>
      <w:r w:rsidR="002777FD">
        <w:rPr>
          <w:rFonts w:ascii="Arial Narrow" w:hAnsi="Arial Narrow"/>
        </w:rPr>
        <w:t>7.096.198,62 (sete milhões noventa e seis mil cento e noventa e oito reais e sessenta e dois centavos)</w:t>
      </w:r>
      <w:r w:rsidRPr="00435A8E">
        <w:rPr>
          <w:rFonts w:ascii="Arial Narrow" w:hAnsi="Arial Narrow"/>
        </w:rPr>
        <w:t xml:space="preserve"> para R$</w:t>
      </w:r>
      <w:r w:rsidR="002777FD">
        <w:rPr>
          <w:rFonts w:ascii="Arial Narrow" w:hAnsi="Arial Narrow"/>
        </w:rPr>
        <w:t xml:space="preserve"> 7.252.208,12 (sete milhões duzentos e cinquenta e dois mil duzentos e oito reais e doze centavos)</w:t>
      </w:r>
      <w:r w:rsidR="008A54CB">
        <w:rPr>
          <w:rFonts w:ascii="Arial Narrow" w:hAnsi="Arial Narrow"/>
        </w:rPr>
        <w:t>, com vigência</w:t>
      </w:r>
      <w:r w:rsidR="00755B7A">
        <w:rPr>
          <w:rFonts w:ascii="Arial Narrow" w:hAnsi="Arial Narrow"/>
        </w:rPr>
        <w:t xml:space="preserve"> desde Junho </w:t>
      </w:r>
      <w:r w:rsidRPr="00435A8E">
        <w:rPr>
          <w:rFonts w:ascii="Arial Narrow" w:hAnsi="Arial Narrow"/>
        </w:rPr>
        <w:t>de 20</w:t>
      </w:r>
      <w:r w:rsidR="00755B7A">
        <w:rPr>
          <w:rFonts w:ascii="Arial Narrow" w:hAnsi="Arial Narrow"/>
        </w:rPr>
        <w:t>19</w:t>
      </w:r>
      <w:r w:rsidRPr="00435A8E">
        <w:rPr>
          <w:rFonts w:ascii="Arial Narrow" w:hAnsi="Arial Narrow"/>
        </w:rPr>
        <w:t>, conforme planilha em</w:t>
      </w:r>
      <w:r w:rsidR="00D57C9A" w:rsidRPr="00435A8E">
        <w:rPr>
          <w:rFonts w:ascii="Arial Narrow" w:hAnsi="Arial Narrow"/>
        </w:rPr>
        <w:t xml:space="preserve"> </w:t>
      </w:r>
      <w:r w:rsidRPr="00435A8E">
        <w:rPr>
          <w:rFonts w:ascii="Arial Narrow" w:hAnsi="Arial Narrow"/>
        </w:rPr>
        <w:t>anexo.</w:t>
      </w:r>
    </w:p>
    <w:p w:rsidR="00D57C9A" w:rsidRPr="00435A8E" w:rsidRDefault="00D57C9A" w:rsidP="00D57C9A">
      <w:pPr>
        <w:spacing w:after="0" w:line="240" w:lineRule="auto"/>
        <w:jc w:val="both"/>
        <w:rPr>
          <w:rFonts w:ascii="Arial Narrow" w:hAnsi="Arial Narrow"/>
        </w:rPr>
      </w:pPr>
    </w:p>
    <w:p w:rsidR="009B6D04" w:rsidRPr="00435A8E" w:rsidRDefault="009B6D04" w:rsidP="00D57C9A">
      <w:pPr>
        <w:spacing w:after="0" w:line="240" w:lineRule="auto"/>
        <w:jc w:val="both"/>
        <w:rPr>
          <w:rFonts w:ascii="Arial Narrow" w:hAnsi="Arial Narrow"/>
          <w:b/>
        </w:rPr>
      </w:pPr>
      <w:r w:rsidRPr="00435A8E">
        <w:rPr>
          <w:rFonts w:ascii="Arial Narrow" w:hAnsi="Arial Narrow"/>
          <w:b/>
        </w:rPr>
        <w:t>CLÁUSULA SEGUNDA</w:t>
      </w:r>
      <w:r w:rsidR="00CD17BA" w:rsidRPr="00435A8E">
        <w:rPr>
          <w:rFonts w:ascii="Arial Narrow" w:hAnsi="Arial Narrow"/>
          <w:b/>
        </w:rPr>
        <w:t xml:space="preserve"> </w:t>
      </w:r>
      <w:r w:rsidR="004C0789" w:rsidRPr="00435A8E">
        <w:rPr>
          <w:rFonts w:ascii="Arial Narrow" w:hAnsi="Arial Narrow"/>
          <w:b/>
        </w:rPr>
        <w:t>– DOS RECURSOS</w:t>
      </w:r>
    </w:p>
    <w:p w:rsidR="00D57C9A" w:rsidRDefault="009B6D04" w:rsidP="0090437E">
      <w:pPr>
        <w:spacing w:after="0" w:line="240" w:lineRule="auto"/>
        <w:jc w:val="both"/>
        <w:rPr>
          <w:rFonts w:ascii="Arial Narrow" w:hAnsi="Arial Narrow"/>
        </w:rPr>
      </w:pPr>
      <w:r w:rsidRPr="00435A8E">
        <w:rPr>
          <w:rFonts w:ascii="Arial Narrow" w:hAnsi="Arial Narrow"/>
        </w:rPr>
        <w:t xml:space="preserve">As despesas decorrentes do presente instrumento </w:t>
      </w:r>
      <w:r w:rsidR="0090437E" w:rsidRPr="00435A8E">
        <w:rPr>
          <w:rFonts w:ascii="Arial Narrow" w:hAnsi="Arial Narrow"/>
        </w:rPr>
        <w:t xml:space="preserve">serão pagos com recursos oriundos do orçamento de </w:t>
      </w:r>
      <w:r w:rsidR="00494D51">
        <w:rPr>
          <w:rFonts w:ascii="Arial Narrow" w:hAnsi="Arial Narrow"/>
        </w:rPr>
        <w:t>investimento</w:t>
      </w:r>
      <w:r w:rsidR="0090437E" w:rsidRPr="00435A8E">
        <w:rPr>
          <w:rFonts w:ascii="Arial Narrow" w:hAnsi="Arial Narrow"/>
        </w:rPr>
        <w:t xml:space="preserve"> da CIPP S/A.</w:t>
      </w:r>
    </w:p>
    <w:p w:rsidR="00494D51" w:rsidRPr="00435A8E" w:rsidRDefault="00494D51" w:rsidP="0090437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Classificação orçamentária: 562.00008.26.784.342.10563.03.449051.27000.1.</w:t>
      </w:r>
    </w:p>
    <w:p w:rsidR="00D57C9A" w:rsidRPr="00435A8E" w:rsidRDefault="00D57C9A" w:rsidP="00D57C9A">
      <w:pPr>
        <w:spacing w:after="0" w:line="240" w:lineRule="auto"/>
        <w:jc w:val="both"/>
        <w:rPr>
          <w:rFonts w:ascii="Arial Narrow" w:hAnsi="Arial Narrow"/>
        </w:rPr>
      </w:pPr>
    </w:p>
    <w:p w:rsidR="009B6D04" w:rsidRPr="00435A8E" w:rsidRDefault="009B6D04" w:rsidP="00D57C9A">
      <w:pPr>
        <w:spacing w:after="0" w:line="240" w:lineRule="auto"/>
        <w:jc w:val="both"/>
        <w:rPr>
          <w:rFonts w:ascii="Arial Narrow" w:hAnsi="Arial Narrow"/>
          <w:b/>
        </w:rPr>
      </w:pPr>
      <w:r w:rsidRPr="00435A8E">
        <w:rPr>
          <w:rFonts w:ascii="Arial Narrow" w:hAnsi="Arial Narrow"/>
          <w:b/>
        </w:rPr>
        <w:t>CLÁUSULA</w:t>
      </w:r>
      <w:r w:rsidR="00F00902">
        <w:rPr>
          <w:rFonts w:ascii="Arial Narrow" w:hAnsi="Arial Narrow"/>
          <w:b/>
        </w:rPr>
        <w:t xml:space="preserve"> TERCEIRA</w:t>
      </w:r>
      <w:r w:rsidR="008E2FC5">
        <w:rPr>
          <w:rFonts w:ascii="Arial Narrow" w:hAnsi="Arial Narrow"/>
          <w:b/>
        </w:rPr>
        <w:t xml:space="preserve"> </w:t>
      </w:r>
      <w:r w:rsidR="002C53BF">
        <w:rPr>
          <w:rFonts w:ascii="Arial Narrow" w:hAnsi="Arial Narrow"/>
          <w:b/>
        </w:rPr>
        <w:t>–</w:t>
      </w:r>
      <w:r w:rsidR="008E2FC5">
        <w:rPr>
          <w:rFonts w:ascii="Arial Narrow" w:hAnsi="Arial Narrow"/>
          <w:b/>
        </w:rPr>
        <w:t xml:space="preserve"> </w:t>
      </w:r>
      <w:r w:rsidR="002C53BF">
        <w:rPr>
          <w:rFonts w:ascii="Arial Narrow" w:hAnsi="Arial Narrow"/>
          <w:b/>
        </w:rPr>
        <w:t>DA RATIFICAÇÃO</w:t>
      </w:r>
    </w:p>
    <w:p w:rsidR="005429AF" w:rsidRPr="00435A8E" w:rsidRDefault="002C53BF" w:rsidP="002C53BF">
      <w:pPr>
        <w:spacing w:after="0" w:line="240" w:lineRule="auto"/>
        <w:jc w:val="both"/>
        <w:rPr>
          <w:rFonts w:ascii="Arial Narrow" w:hAnsi="Arial Narrow"/>
        </w:rPr>
      </w:pPr>
      <w:r w:rsidRPr="002C53BF">
        <w:rPr>
          <w:rFonts w:ascii="Arial Narrow" w:hAnsi="Arial Narrow"/>
        </w:rPr>
        <w:t>Permanecem inalteradas as demais Cláusulas e condições do CONTRATO ORIGINAL e de</w:t>
      </w:r>
      <w:r>
        <w:rPr>
          <w:rFonts w:ascii="Arial Narrow" w:hAnsi="Arial Narrow"/>
        </w:rPr>
        <w:t xml:space="preserve"> </w:t>
      </w:r>
      <w:r w:rsidRPr="002C53BF">
        <w:rPr>
          <w:rFonts w:ascii="Arial Narrow" w:hAnsi="Arial Narrow"/>
        </w:rPr>
        <w:t>outros instrumentos</w:t>
      </w:r>
      <w:r w:rsidR="00DD6422">
        <w:rPr>
          <w:rFonts w:ascii="Arial Narrow" w:hAnsi="Arial Narrow"/>
        </w:rPr>
        <w:t>,</w:t>
      </w:r>
      <w:r w:rsidRPr="002C53BF">
        <w:rPr>
          <w:rFonts w:ascii="Arial Narrow" w:hAnsi="Arial Narrow"/>
        </w:rPr>
        <w:t xml:space="preserve"> não modificadas por este Termo de Apostilamento.</w:t>
      </w:r>
      <w:r w:rsidRPr="002C53BF">
        <w:rPr>
          <w:rFonts w:ascii="Arial Narrow" w:hAnsi="Arial Narrow"/>
        </w:rPr>
        <w:cr/>
      </w:r>
    </w:p>
    <w:p w:rsidR="007A7D01" w:rsidRPr="00435A8E" w:rsidRDefault="00D57C9A" w:rsidP="00D57C9A">
      <w:pPr>
        <w:spacing w:after="0" w:line="240" w:lineRule="auto"/>
        <w:jc w:val="both"/>
        <w:rPr>
          <w:rFonts w:ascii="Arial Narrow" w:hAnsi="Arial Narrow"/>
        </w:rPr>
      </w:pPr>
      <w:r w:rsidRPr="00435A8E">
        <w:rPr>
          <w:rFonts w:ascii="Arial Narrow" w:hAnsi="Arial Narrow"/>
        </w:rPr>
        <w:t>Pecém –</w:t>
      </w:r>
      <w:r w:rsidR="00E8025E">
        <w:rPr>
          <w:rFonts w:ascii="Arial Narrow" w:hAnsi="Arial Narrow"/>
        </w:rPr>
        <w:t xml:space="preserve"> </w:t>
      </w:r>
      <w:r w:rsidRPr="00435A8E">
        <w:rPr>
          <w:rFonts w:ascii="Arial Narrow" w:hAnsi="Arial Narrow"/>
        </w:rPr>
        <w:t xml:space="preserve">São </w:t>
      </w:r>
      <w:r w:rsidR="005429AF" w:rsidRPr="00435A8E">
        <w:rPr>
          <w:rFonts w:ascii="Arial Narrow" w:hAnsi="Arial Narrow"/>
        </w:rPr>
        <w:t>Gonçalo</w:t>
      </w:r>
      <w:r w:rsidRPr="00435A8E">
        <w:rPr>
          <w:rFonts w:ascii="Arial Narrow" w:hAnsi="Arial Narrow"/>
        </w:rPr>
        <w:t xml:space="preserve"> do Amarante - CE</w:t>
      </w:r>
      <w:r w:rsidR="00075B32">
        <w:rPr>
          <w:rFonts w:ascii="Arial Narrow" w:hAnsi="Arial Narrow"/>
        </w:rPr>
        <w:t>, 07 de Maio</w:t>
      </w:r>
      <w:bookmarkStart w:id="0" w:name="_GoBack"/>
      <w:bookmarkEnd w:id="0"/>
      <w:r w:rsidR="00755B7A">
        <w:rPr>
          <w:rFonts w:ascii="Arial Narrow" w:hAnsi="Arial Narrow"/>
        </w:rPr>
        <w:t xml:space="preserve"> </w:t>
      </w:r>
      <w:r w:rsidR="009B6D04" w:rsidRPr="00435A8E">
        <w:rPr>
          <w:rFonts w:ascii="Arial Narrow" w:hAnsi="Arial Narrow"/>
        </w:rPr>
        <w:t>de 20</w:t>
      </w:r>
      <w:r w:rsidR="00755B7A">
        <w:rPr>
          <w:rFonts w:ascii="Arial Narrow" w:hAnsi="Arial Narrow"/>
        </w:rPr>
        <w:t>20</w:t>
      </w:r>
      <w:r w:rsidR="009B6D04" w:rsidRPr="00435A8E">
        <w:rPr>
          <w:rFonts w:ascii="Arial Narrow" w:hAnsi="Arial Narrow"/>
        </w:rPr>
        <w:t>.</w:t>
      </w:r>
    </w:p>
    <w:p w:rsidR="005429AF" w:rsidRPr="00435A8E" w:rsidRDefault="005429AF" w:rsidP="00D57C9A">
      <w:pPr>
        <w:spacing w:after="0" w:line="240" w:lineRule="auto"/>
        <w:jc w:val="both"/>
        <w:rPr>
          <w:rFonts w:ascii="Arial Narrow" w:hAnsi="Arial Narrow"/>
        </w:rPr>
      </w:pPr>
    </w:p>
    <w:p w:rsidR="005429AF" w:rsidRPr="00435A8E" w:rsidRDefault="005429AF" w:rsidP="00D57C9A">
      <w:pPr>
        <w:spacing w:after="0" w:line="240" w:lineRule="auto"/>
        <w:jc w:val="both"/>
        <w:rPr>
          <w:rFonts w:ascii="Arial Narrow" w:hAnsi="Arial Narrow"/>
        </w:rPr>
      </w:pPr>
    </w:p>
    <w:p w:rsidR="005429AF" w:rsidRPr="00435A8E" w:rsidRDefault="005429AF" w:rsidP="00D57C9A">
      <w:pPr>
        <w:spacing w:after="0" w:line="240" w:lineRule="auto"/>
        <w:jc w:val="both"/>
        <w:rPr>
          <w:rFonts w:ascii="Arial Narrow" w:hAnsi="Arial Narrow"/>
        </w:rPr>
      </w:pPr>
      <w:r w:rsidRPr="00435A8E">
        <w:rPr>
          <w:rFonts w:ascii="Arial Narrow" w:hAnsi="Arial Narrow"/>
        </w:rPr>
        <w:t xml:space="preserve">__________________________________          </w:t>
      </w:r>
      <w:r w:rsidR="00435A8E">
        <w:rPr>
          <w:rFonts w:ascii="Arial Narrow" w:hAnsi="Arial Narrow"/>
        </w:rPr>
        <w:t xml:space="preserve">            </w:t>
      </w:r>
      <w:r w:rsidRPr="00435A8E">
        <w:rPr>
          <w:rFonts w:ascii="Arial Narrow" w:hAnsi="Arial Narrow"/>
        </w:rPr>
        <w:t>VISTO:</w:t>
      </w:r>
    </w:p>
    <w:p w:rsidR="00F00902" w:rsidRDefault="00755B7A" w:rsidP="00D57C9A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Fábio Abreu Freitas de Souza</w:t>
      </w:r>
    </w:p>
    <w:p w:rsidR="005429AF" w:rsidRDefault="005429AF" w:rsidP="00D57C9A">
      <w:pPr>
        <w:spacing w:after="0" w:line="240" w:lineRule="auto"/>
        <w:jc w:val="both"/>
        <w:rPr>
          <w:rFonts w:ascii="Arial Narrow" w:hAnsi="Arial Narrow"/>
        </w:rPr>
      </w:pPr>
      <w:r w:rsidRPr="00435A8E">
        <w:rPr>
          <w:rFonts w:ascii="Arial Narrow" w:hAnsi="Arial Narrow"/>
        </w:rPr>
        <w:tab/>
      </w:r>
      <w:r w:rsidRPr="00435A8E">
        <w:rPr>
          <w:rFonts w:ascii="Arial Narrow" w:hAnsi="Arial Narrow"/>
        </w:rPr>
        <w:tab/>
      </w:r>
      <w:r w:rsidRPr="00435A8E">
        <w:rPr>
          <w:rFonts w:ascii="Arial Narrow" w:hAnsi="Arial Narrow"/>
        </w:rPr>
        <w:tab/>
      </w:r>
      <w:r w:rsidRPr="00435A8E">
        <w:rPr>
          <w:rFonts w:ascii="Arial Narrow" w:hAnsi="Arial Narrow"/>
        </w:rPr>
        <w:tab/>
        <w:t xml:space="preserve">      </w:t>
      </w:r>
    </w:p>
    <w:p w:rsidR="00F00902" w:rsidRDefault="00755B7A" w:rsidP="005429AF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Diretor Executivo de Engenharia</w:t>
      </w:r>
      <w:r w:rsidR="005429AF" w:rsidRPr="00435A8E">
        <w:rPr>
          <w:rFonts w:ascii="Arial Narrow" w:hAnsi="Arial Narrow"/>
        </w:rPr>
        <w:tab/>
      </w:r>
    </w:p>
    <w:p w:rsidR="005429AF" w:rsidRDefault="00F00902" w:rsidP="005429AF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</w:t>
      </w:r>
      <w:r w:rsidR="005429AF" w:rsidRPr="00435A8E">
        <w:rPr>
          <w:rFonts w:ascii="Arial Narrow" w:hAnsi="Arial Narrow"/>
        </w:rPr>
        <w:tab/>
      </w:r>
      <w:r w:rsidR="005429AF" w:rsidRPr="00435A8E">
        <w:rPr>
          <w:rFonts w:ascii="Arial Narrow" w:hAnsi="Arial Narrow"/>
        </w:rPr>
        <w:tab/>
        <w:t xml:space="preserve">      _________________________________</w:t>
      </w:r>
      <w:r w:rsidR="005429AF" w:rsidRPr="00435A8E">
        <w:rPr>
          <w:rFonts w:ascii="Arial Narrow" w:hAnsi="Arial Narrow"/>
        </w:rPr>
        <w:tab/>
      </w:r>
      <w:r w:rsidR="005429AF" w:rsidRPr="00435A8E">
        <w:rPr>
          <w:rFonts w:ascii="Arial Narrow" w:hAnsi="Arial Narrow"/>
        </w:rPr>
        <w:tab/>
      </w:r>
      <w:r w:rsidR="005429AF" w:rsidRPr="00435A8E">
        <w:rPr>
          <w:rFonts w:ascii="Arial Narrow" w:hAnsi="Arial Narrow"/>
        </w:rPr>
        <w:tab/>
      </w:r>
      <w:r w:rsidR="005429AF" w:rsidRPr="00435A8E">
        <w:rPr>
          <w:rFonts w:ascii="Arial Narrow" w:hAnsi="Arial Narrow"/>
        </w:rPr>
        <w:tab/>
      </w:r>
      <w:r w:rsidR="005429AF" w:rsidRPr="00435A8E">
        <w:rPr>
          <w:rFonts w:ascii="Arial Narrow" w:hAnsi="Arial Narrow"/>
        </w:rPr>
        <w:tab/>
      </w:r>
      <w:r w:rsidR="005429AF" w:rsidRPr="00435A8E">
        <w:rPr>
          <w:rFonts w:ascii="Arial Narrow" w:hAnsi="Arial Narrow"/>
        </w:rPr>
        <w:tab/>
      </w:r>
      <w:r w:rsidR="005429AF" w:rsidRPr="00435A8E">
        <w:rPr>
          <w:rFonts w:ascii="Arial Narrow" w:hAnsi="Arial Narrow"/>
        </w:rPr>
        <w:tab/>
      </w:r>
      <w:r w:rsidR="005429AF" w:rsidRPr="00435A8E">
        <w:rPr>
          <w:rFonts w:ascii="Arial Narrow" w:hAnsi="Arial Narrow"/>
        </w:rPr>
        <w:tab/>
        <w:t>Procuradoria Jurídica</w:t>
      </w:r>
    </w:p>
    <w:p w:rsidR="005429AF" w:rsidRPr="00435A8E" w:rsidRDefault="005429AF" w:rsidP="00D57C9A">
      <w:pPr>
        <w:spacing w:after="0" w:line="240" w:lineRule="auto"/>
        <w:jc w:val="both"/>
        <w:rPr>
          <w:rFonts w:ascii="Arial Narrow" w:hAnsi="Arial Narrow"/>
        </w:rPr>
      </w:pPr>
      <w:r w:rsidRPr="00435A8E">
        <w:rPr>
          <w:rFonts w:ascii="Arial Narrow" w:hAnsi="Arial Narrow"/>
        </w:rPr>
        <w:t>________________________________</w:t>
      </w:r>
    </w:p>
    <w:p w:rsidR="005429AF" w:rsidRPr="00755B7A" w:rsidRDefault="00435A8E" w:rsidP="00D57C9A">
      <w:pPr>
        <w:spacing w:after="0" w:line="240" w:lineRule="auto"/>
        <w:jc w:val="both"/>
        <w:rPr>
          <w:rFonts w:ascii="Arial Narrow" w:hAnsi="Arial Narrow"/>
          <w:b/>
        </w:rPr>
      </w:pPr>
      <w:r w:rsidRPr="00755B7A">
        <w:rPr>
          <w:rFonts w:ascii="Arial Narrow" w:hAnsi="Arial Narro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43E56E" wp14:editId="4FC582AE">
                <wp:simplePos x="0" y="0"/>
                <wp:positionH relativeFrom="column">
                  <wp:posOffset>2948940</wp:posOffset>
                </wp:positionH>
                <wp:positionV relativeFrom="paragraph">
                  <wp:posOffset>17780</wp:posOffset>
                </wp:positionV>
                <wp:extent cx="2514600" cy="8763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A8E" w:rsidRDefault="00435A8E" w:rsidP="00435A8E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435A8E">
                              <w:rPr>
                                <w:color w:val="000000" w:themeColor="text1"/>
                              </w:rPr>
                              <w:t>V</w:t>
                            </w:r>
                            <w:r>
                              <w:rPr>
                                <w:color w:val="000000" w:themeColor="text1"/>
                              </w:rPr>
                              <w:t>alidação dos Cálculos:</w:t>
                            </w:r>
                          </w:p>
                          <w:p w:rsidR="00435A8E" w:rsidRDefault="00435A8E" w:rsidP="00435A8E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435A8E" w:rsidRDefault="00435A8E" w:rsidP="00435A8E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</w:t>
                            </w:r>
                          </w:p>
                          <w:p w:rsidR="00435A8E" w:rsidRDefault="00435A8E" w:rsidP="00435A8E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Gestor/Fiscal do Contrato</w:t>
                            </w:r>
                          </w:p>
                          <w:p w:rsidR="00435A8E" w:rsidRPr="00435A8E" w:rsidRDefault="00435A8E" w:rsidP="00435A8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232.2pt;margin-top:1.4pt;width:198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" filled="f" strokecolor="black [3213]">
                <v:textbox>
                  <w:txbxContent>
                    <w:p w:rsidR="00435A8E" w:rsidRDefault="00435A8E" w:rsidP="00435A8E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435A8E">
                        <w:rPr>
                          <w:color w:val="000000" w:themeColor="text1"/>
                        </w:rPr>
                        <w:t>V</w:t>
                      </w:r>
                      <w:r>
                        <w:rPr>
                          <w:color w:val="000000" w:themeColor="text1"/>
                        </w:rPr>
                        <w:t>alidação dos Cálculos:</w:t>
                      </w:r>
                    </w:p>
                    <w:p w:rsidR="00435A8E" w:rsidRDefault="00435A8E" w:rsidP="00435A8E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435A8E" w:rsidRDefault="00435A8E" w:rsidP="00435A8E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_____________________________</w:t>
                      </w:r>
                    </w:p>
                    <w:p w:rsidR="00435A8E" w:rsidRDefault="00435A8E" w:rsidP="00435A8E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Gestor/Fiscal do Contrato</w:t>
                      </w:r>
                    </w:p>
                    <w:p w:rsidR="00435A8E" w:rsidRPr="00435A8E" w:rsidRDefault="00435A8E" w:rsidP="00435A8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5B7A" w:rsidRPr="00755B7A">
        <w:rPr>
          <w:rFonts w:ascii="Arial Narrow" w:hAnsi="Arial Narrow"/>
          <w:b/>
        </w:rPr>
        <w:t>Francisco Roberto Araújo Loureiro</w:t>
      </w:r>
    </w:p>
    <w:p w:rsidR="005429AF" w:rsidRDefault="00755B7A" w:rsidP="00D57C9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Vice-Presidente Financeiro</w:t>
      </w:r>
    </w:p>
    <w:p w:rsidR="00F00902" w:rsidRPr="00435A8E" w:rsidRDefault="00F00902" w:rsidP="00D57C9A">
      <w:pPr>
        <w:spacing w:after="0" w:line="240" w:lineRule="auto"/>
        <w:jc w:val="both"/>
        <w:rPr>
          <w:rFonts w:ascii="Arial Narrow" w:hAnsi="Arial Narrow"/>
        </w:rPr>
      </w:pPr>
    </w:p>
    <w:p w:rsidR="005429AF" w:rsidRPr="00435A8E" w:rsidRDefault="005429AF" w:rsidP="00D57C9A">
      <w:pPr>
        <w:spacing w:after="0" w:line="240" w:lineRule="auto"/>
        <w:jc w:val="both"/>
        <w:rPr>
          <w:rFonts w:ascii="Arial Narrow" w:hAnsi="Arial Narrow"/>
        </w:rPr>
      </w:pPr>
    </w:p>
    <w:p w:rsidR="005429AF" w:rsidRPr="00435A8E" w:rsidRDefault="005429AF" w:rsidP="00D57C9A">
      <w:pPr>
        <w:spacing w:after="0" w:line="240" w:lineRule="auto"/>
        <w:jc w:val="both"/>
        <w:rPr>
          <w:rFonts w:ascii="Arial Narrow" w:hAnsi="Arial Narrow"/>
        </w:rPr>
      </w:pPr>
      <w:r w:rsidRPr="00435A8E">
        <w:rPr>
          <w:rFonts w:ascii="Arial Narrow" w:hAnsi="Arial Narrow"/>
        </w:rPr>
        <w:t>________________________________</w:t>
      </w:r>
    </w:p>
    <w:p w:rsidR="00435A8E" w:rsidRPr="00755B7A" w:rsidRDefault="005429AF" w:rsidP="00D57C9A">
      <w:pPr>
        <w:spacing w:after="0" w:line="240" w:lineRule="auto"/>
        <w:jc w:val="both"/>
        <w:rPr>
          <w:rFonts w:ascii="Arial Narrow" w:hAnsi="Arial Narrow"/>
          <w:b/>
        </w:rPr>
      </w:pPr>
      <w:r w:rsidRPr="00755B7A">
        <w:rPr>
          <w:rFonts w:ascii="Arial Narrow" w:hAnsi="Arial Narrow"/>
          <w:b/>
        </w:rPr>
        <w:t>Danilo Gurgel Serpa</w:t>
      </w:r>
    </w:p>
    <w:p w:rsidR="005429AF" w:rsidRDefault="005429AF" w:rsidP="00D57C9A">
      <w:pPr>
        <w:spacing w:after="0" w:line="240" w:lineRule="auto"/>
        <w:jc w:val="both"/>
      </w:pPr>
      <w:r>
        <w:t>Diretor Presidente</w:t>
      </w:r>
    </w:p>
    <w:sectPr w:rsidR="005429AF" w:rsidSect="00435A8E">
      <w:headerReference w:type="default" r:id="rId8"/>
      <w:footerReference w:type="default" r:id="rId9"/>
      <w:pgSz w:w="11906" w:h="16838"/>
      <w:pgMar w:top="1417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1B" w:rsidRDefault="00E42C1B" w:rsidP="009B6D04">
      <w:pPr>
        <w:spacing w:after="0" w:line="240" w:lineRule="auto"/>
      </w:pPr>
      <w:r>
        <w:separator/>
      </w:r>
    </w:p>
  </w:endnote>
  <w:endnote w:type="continuationSeparator" w:id="0">
    <w:p w:rsidR="00E42C1B" w:rsidRDefault="00E42C1B" w:rsidP="009B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8E" w:rsidRPr="00435A8E" w:rsidRDefault="00435A8E" w:rsidP="00D90870">
    <w:pPr>
      <w:pStyle w:val="Rodap"/>
      <w:jc w:val="center"/>
      <w:rPr>
        <w:rFonts w:ascii="Arial Narrow" w:hAnsi="Arial Narrow"/>
        <w:sz w:val="16"/>
        <w:szCs w:val="16"/>
      </w:rPr>
    </w:pPr>
    <w:r w:rsidRPr="00435A8E">
      <w:rPr>
        <w:rFonts w:ascii="Arial Narrow" w:hAnsi="Arial Narrow"/>
        <w:sz w:val="16"/>
        <w:szCs w:val="16"/>
      </w:rPr>
      <w:t xml:space="preserve">COMPLEXO </w:t>
    </w:r>
    <w:r w:rsidR="00E8025E">
      <w:rPr>
        <w:rFonts w:ascii="Arial Narrow" w:hAnsi="Arial Narrow"/>
        <w:sz w:val="16"/>
        <w:szCs w:val="16"/>
      </w:rPr>
      <w:t xml:space="preserve">INDUSTRIAL E PORTUÁRIO </w:t>
    </w:r>
    <w:r w:rsidRPr="00435A8E">
      <w:rPr>
        <w:rFonts w:ascii="Arial Narrow" w:hAnsi="Arial Narrow"/>
        <w:sz w:val="16"/>
        <w:szCs w:val="16"/>
      </w:rPr>
      <w:t>DO PECÉM</w:t>
    </w:r>
  </w:p>
  <w:p w:rsidR="00435A8E" w:rsidRDefault="00435A8E" w:rsidP="00D90870">
    <w:pPr>
      <w:pStyle w:val="Rodap"/>
      <w:jc w:val="center"/>
      <w:rPr>
        <w:rFonts w:ascii="Arial Narrow" w:hAnsi="Arial Narrow"/>
        <w:sz w:val="16"/>
        <w:szCs w:val="16"/>
      </w:rPr>
    </w:pPr>
    <w:r w:rsidRPr="00435A8E">
      <w:rPr>
        <w:rFonts w:ascii="Arial Narrow" w:hAnsi="Arial Narrow"/>
        <w:sz w:val="16"/>
        <w:szCs w:val="16"/>
      </w:rPr>
      <w:t>ESPLANADA DO PECÉM S/S – PECÉM – SÃO GONÇALO DO AMARANTE – CE – CEP: 62.674-906</w:t>
    </w:r>
  </w:p>
  <w:p w:rsidR="00435A8E" w:rsidRDefault="00435A8E" w:rsidP="00D90870">
    <w:pPr>
      <w:pStyle w:val="Rodap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FONE: (85) 3372.1500 – FAX: (85) 3315.1974</w:t>
    </w:r>
  </w:p>
  <w:p w:rsidR="00435A8E" w:rsidRDefault="00435A8E" w:rsidP="00D90870">
    <w:pPr>
      <w:pStyle w:val="Rodap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E-mail: </w:t>
    </w:r>
    <w:hyperlink r:id="rId1" w:history="1">
      <w:r w:rsidR="006F6B96" w:rsidRPr="00A36E2C">
        <w:rPr>
          <w:rStyle w:val="Hyperlink"/>
          <w:rFonts w:ascii="Arial Narrow" w:hAnsi="Arial Narrow"/>
          <w:sz w:val="16"/>
          <w:szCs w:val="16"/>
        </w:rPr>
        <w:t>cearaportos@cearaportos.ce.gov.br</w:t>
      </w:r>
    </w:hyperlink>
  </w:p>
  <w:p w:rsidR="006F6B96" w:rsidRPr="00435A8E" w:rsidRDefault="006F6B96" w:rsidP="00D90870">
    <w:pPr>
      <w:pStyle w:val="Rodap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Home-</w:t>
    </w:r>
    <w:proofErr w:type="spellStart"/>
    <w:r>
      <w:rPr>
        <w:rFonts w:ascii="Arial Narrow" w:hAnsi="Arial Narrow"/>
        <w:sz w:val="16"/>
        <w:szCs w:val="16"/>
      </w:rPr>
      <w:t>page</w:t>
    </w:r>
    <w:proofErr w:type="spellEnd"/>
    <w:r>
      <w:rPr>
        <w:rFonts w:ascii="Arial Narrow" w:hAnsi="Arial Narrow"/>
        <w:sz w:val="16"/>
        <w:szCs w:val="16"/>
      </w:rPr>
      <w:t>: http://www.complexodopecem.com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1B" w:rsidRDefault="00E42C1B" w:rsidP="009B6D04">
      <w:pPr>
        <w:spacing w:after="0" w:line="240" w:lineRule="auto"/>
      </w:pPr>
      <w:r>
        <w:separator/>
      </w:r>
    </w:p>
  </w:footnote>
  <w:footnote w:type="continuationSeparator" w:id="0">
    <w:p w:rsidR="00E42C1B" w:rsidRDefault="00E42C1B" w:rsidP="009B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04" w:rsidRDefault="009B6D04" w:rsidP="00277E52">
    <w:pPr>
      <w:pStyle w:val="Cabealho"/>
      <w:ind w:left="-284"/>
    </w:pPr>
    <w:r>
      <w:rPr>
        <w:noProof/>
        <w:lang w:eastAsia="pt-BR"/>
      </w:rPr>
      <w:drawing>
        <wp:inline distT="0" distB="0" distL="0" distR="0" wp14:anchorId="382AF19A" wp14:editId="62836281">
          <wp:extent cx="2257425" cy="73053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PORTO PECEM - Fundo Branc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914" cy="731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01939"/>
    <w:multiLevelType w:val="hybridMultilevel"/>
    <w:tmpl w:val="91C49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04"/>
    <w:rsid w:val="00075B32"/>
    <w:rsid w:val="001B3742"/>
    <w:rsid w:val="00231535"/>
    <w:rsid w:val="002777FD"/>
    <w:rsid w:val="00277E52"/>
    <w:rsid w:val="002C1AB6"/>
    <w:rsid w:val="002C53BF"/>
    <w:rsid w:val="003436B2"/>
    <w:rsid w:val="00435A8E"/>
    <w:rsid w:val="00494D51"/>
    <w:rsid w:val="004C0789"/>
    <w:rsid w:val="00526521"/>
    <w:rsid w:val="005429AF"/>
    <w:rsid w:val="00556845"/>
    <w:rsid w:val="006E6428"/>
    <w:rsid w:val="006F6B96"/>
    <w:rsid w:val="007453E6"/>
    <w:rsid w:val="00755B7A"/>
    <w:rsid w:val="00832A0D"/>
    <w:rsid w:val="008A54CB"/>
    <w:rsid w:val="008E2FC5"/>
    <w:rsid w:val="0090437E"/>
    <w:rsid w:val="0091637C"/>
    <w:rsid w:val="00997E5C"/>
    <w:rsid w:val="009B6D04"/>
    <w:rsid w:val="009D5DD3"/>
    <w:rsid w:val="009E0C9C"/>
    <w:rsid w:val="00A36C79"/>
    <w:rsid w:val="00A609C2"/>
    <w:rsid w:val="00B0215C"/>
    <w:rsid w:val="00B61327"/>
    <w:rsid w:val="00C967F1"/>
    <w:rsid w:val="00CD17BA"/>
    <w:rsid w:val="00D57C9A"/>
    <w:rsid w:val="00D90870"/>
    <w:rsid w:val="00DD6422"/>
    <w:rsid w:val="00E42C1B"/>
    <w:rsid w:val="00E8025E"/>
    <w:rsid w:val="00F00902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6D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B6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D04"/>
  </w:style>
  <w:style w:type="paragraph" w:styleId="Rodap">
    <w:name w:val="footer"/>
    <w:basedOn w:val="Normal"/>
    <w:link w:val="RodapChar"/>
    <w:uiPriority w:val="99"/>
    <w:unhideWhenUsed/>
    <w:rsid w:val="009B6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D04"/>
  </w:style>
  <w:style w:type="paragraph" w:styleId="Textodebalo">
    <w:name w:val="Balloon Text"/>
    <w:basedOn w:val="Normal"/>
    <w:link w:val="TextodebaloChar"/>
    <w:uiPriority w:val="99"/>
    <w:semiHidden/>
    <w:unhideWhenUsed/>
    <w:rsid w:val="009B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D0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6B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6D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B6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D04"/>
  </w:style>
  <w:style w:type="paragraph" w:styleId="Rodap">
    <w:name w:val="footer"/>
    <w:basedOn w:val="Normal"/>
    <w:link w:val="RodapChar"/>
    <w:uiPriority w:val="99"/>
    <w:unhideWhenUsed/>
    <w:rsid w:val="009B6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D04"/>
  </w:style>
  <w:style w:type="paragraph" w:styleId="Textodebalo">
    <w:name w:val="Balloon Text"/>
    <w:basedOn w:val="Normal"/>
    <w:link w:val="TextodebaloChar"/>
    <w:uiPriority w:val="99"/>
    <w:semiHidden/>
    <w:unhideWhenUsed/>
    <w:rsid w:val="009B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D0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6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araportos@cearaportos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Gomes de Oliveira Menezes</dc:creator>
  <cp:lastModifiedBy>Maria Clara</cp:lastModifiedBy>
  <cp:revision>34</cp:revision>
  <dcterms:created xsi:type="dcterms:W3CDTF">2020-03-03T12:59:00Z</dcterms:created>
  <dcterms:modified xsi:type="dcterms:W3CDTF">2020-05-07T18:14:00Z</dcterms:modified>
</cp:coreProperties>
</file>